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56AC" w:rsidRDefault="00B156AC" w:rsidP="00B156AC">
      <w:pPr>
        <w:jc w:val="center"/>
        <w:rPr>
          <w:b/>
        </w:rPr>
      </w:pPr>
    </w:p>
    <w:p w:rsidR="00B156AC" w:rsidRPr="00B156AC" w:rsidRDefault="00B156AC" w:rsidP="00B156AC">
      <w:pPr>
        <w:jc w:val="center"/>
        <w:rPr>
          <w:b/>
          <w:lang w:val="ru-RU"/>
        </w:rPr>
      </w:pPr>
      <w:r>
        <w:rPr>
          <w:rFonts w:asciiTheme="minorHAnsi" w:hAnsiTheme="minorHAnsi" w:cstheme="minorBidi"/>
          <w:noProof/>
          <w:sz w:val="22"/>
          <w:szCs w:val="22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635" b="9525"/>
            <wp:wrapSquare wrapText="bothSides"/>
            <wp:docPr id="1" name="Рисунок 1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56AC">
        <w:rPr>
          <w:b/>
          <w:lang w:val="ru-RU"/>
        </w:rPr>
        <w:t xml:space="preserve">Министерство общего и профессионального образования </w:t>
      </w:r>
    </w:p>
    <w:p w:rsidR="00B156AC" w:rsidRPr="00B156AC" w:rsidRDefault="00B156AC" w:rsidP="00B156AC">
      <w:pPr>
        <w:jc w:val="center"/>
        <w:rPr>
          <w:b/>
          <w:lang w:val="ru-RU"/>
        </w:rPr>
      </w:pPr>
      <w:r w:rsidRPr="00B156AC">
        <w:rPr>
          <w:b/>
          <w:lang w:val="ru-RU"/>
        </w:rPr>
        <w:t>Свердловской области</w:t>
      </w:r>
    </w:p>
    <w:p w:rsidR="00B156AC" w:rsidRDefault="00B156AC" w:rsidP="00B156AC">
      <w:pPr>
        <w:jc w:val="center"/>
        <w:rPr>
          <w:b/>
        </w:rPr>
      </w:pPr>
      <w:r w:rsidRPr="00B156AC">
        <w:rPr>
          <w:b/>
          <w:lang w:val="ru-RU"/>
        </w:rPr>
        <w:t xml:space="preserve">ГАПОУ </w:t>
      </w:r>
      <w:proofErr w:type="gramStart"/>
      <w:r w:rsidRPr="00B156AC">
        <w:rPr>
          <w:b/>
          <w:lang w:val="ru-RU"/>
        </w:rPr>
        <w:t>СО</w:t>
      </w:r>
      <w:proofErr w:type="gramEnd"/>
      <w:r w:rsidRPr="00B156AC">
        <w:rPr>
          <w:b/>
          <w:lang w:val="ru-RU"/>
        </w:rPr>
        <w:t xml:space="preserve"> «Полевской многопрофильный техникум им. </w:t>
      </w:r>
      <w:r>
        <w:rPr>
          <w:b/>
        </w:rPr>
        <w:t xml:space="preserve">В.И. </w:t>
      </w:r>
      <w:proofErr w:type="spellStart"/>
      <w:r>
        <w:rPr>
          <w:b/>
        </w:rPr>
        <w:t>Назарова</w:t>
      </w:r>
      <w:proofErr w:type="spellEnd"/>
      <w:r>
        <w:rPr>
          <w:b/>
        </w:rPr>
        <w:t>»</w:t>
      </w:r>
    </w:p>
    <w:p w:rsidR="00B156AC" w:rsidRDefault="00B156AC" w:rsidP="00B156AC">
      <w:pPr>
        <w:rPr>
          <w:rFonts w:asciiTheme="minorHAnsi" w:hAnsiTheme="minorHAnsi" w:cstheme="minorBidi"/>
          <w:sz w:val="22"/>
          <w:szCs w:val="22"/>
        </w:rPr>
      </w:pPr>
    </w:p>
    <w:p w:rsidR="00B156AC" w:rsidRDefault="00B156AC" w:rsidP="00B156AC"/>
    <w:p w:rsidR="00B156AC" w:rsidRPr="00B156AC" w:rsidRDefault="00B156AC" w:rsidP="00B156AC"/>
    <w:tbl>
      <w:tblPr>
        <w:tblStyle w:val="a8"/>
        <w:tblW w:w="0" w:type="auto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85"/>
        <w:gridCol w:w="4442"/>
      </w:tblGrid>
      <w:tr w:rsidR="00B156AC" w:rsidRPr="00B156AC" w:rsidTr="00B156AC">
        <w:trPr>
          <w:trHeight w:val="1278"/>
        </w:trPr>
        <w:tc>
          <w:tcPr>
            <w:tcW w:w="2688" w:type="dxa"/>
          </w:tcPr>
          <w:p w:rsidR="00B156AC" w:rsidRPr="00B156AC" w:rsidRDefault="00B156AC">
            <w:pPr>
              <w:rPr>
                <w:sz w:val="22"/>
                <w:szCs w:val="22"/>
              </w:rPr>
            </w:pPr>
          </w:p>
        </w:tc>
        <w:tc>
          <w:tcPr>
            <w:tcW w:w="4516" w:type="dxa"/>
          </w:tcPr>
          <w:p w:rsidR="00B156AC" w:rsidRPr="00B156AC" w:rsidRDefault="00B156AC">
            <w:pPr>
              <w:pStyle w:val="a7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156A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РЕКОМЕНДОВАНО </w:t>
            </w:r>
          </w:p>
          <w:p w:rsidR="00B156AC" w:rsidRPr="00B156AC" w:rsidRDefault="00B156AC">
            <w:pPr>
              <w:pStyle w:val="a7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156A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Первый заместитель директора </w:t>
            </w:r>
          </w:p>
          <w:p w:rsidR="00B156AC" w:rsidRPr="00B156AC" w:rsidRDefault="00B156AC">
            <w:pPr>
              <w:rPr>
                <w:rFonts w:eastAsiaTheme="minorEastAsia"/>
                <w:b/>
                <w:sz w:val="32"/>
                <w:szCs w:val="22"/>
                <w:lang w:val="ru-RU"/>
              </w:rPr>
            </w:pPr>
            <w:r w:rsidRPr="00B156AC">
              <w:rPr>
                <w:lang w:val="ru-RU" w:eastAsia="en-US"/>
              </w:rPr>
              <w:t>_____________________ Т.Н. Бородай</w:t>
            </w:r>
          </w:p>
          <w:p w:rsidR="00B156AC" w:rsidRPr="00B156AC" w:rsidRDefault="00B156AC">
            <w:pPr>
              <w:rPr>
                <w:sz w:val="22"/>
                <w:szCs w:val="22"/>
                <w:lang w:val="ru-RU"/>
              </w:rPr>
            </w:pPr>
          </w:p>
        </w:tc>
      </w:tr>
      <w:tr w:rsidR="00B156AC" w:rsidRPr="00B156AC" w:rsidTr="00B156AC">
        <w:trPr>
          <w:trHeight w:val="236"/>
        </w:trPr>
        <w:tc>
          <w:tcPr>
            <w:tcW w:w="2688" w:type="dxa"/>
          </w:tcPr>
          <w:p w:rsidR="00B156AC" w:rsidRPr="00B156AC" w:rsidRDefault="00B156AC">
            <w:pPr>
              <w:rPr>
                <w:sz w:val="22"/>
                <w:szCs w:val="22"/>
                <w:lang w:val="ru-RU"/>
              </w:rPr>
            </w:pPr>
          </w:p>
        </w:tc>
        <w:tc>
          <w:tcPr>
            <w:tcW w:w="4516" w:type="dxa"/>
          </w:tcPr>
          <w:p w:rsidR="00B156AC" w:rsidRPr="00B156AC" w:rsidRDefault="00B156AC">
            <w:pPr>
              <w:rPr>
                <w:sz w:val="22"/>
                <w:szCs w:val="22"/>
                <w:lang w:val="ru-RU"/>
              </w:rPr>
            </w:pPr>
          </w:p>
        </w:tc>
      </w:tr>
    </w:tbl>
    <w:p w:rsidR="00B156AC" w:rsidRPr="00B156AC" w:rsidRDefault="00B156AC" w:rsidP="00B156AC">
      <w:pPr>
        <w:rPr>
          <w:sz w:val="22"/>
          <w:szCs w:val="22"/>
          <w:lang w:val="ru-RU"/>
        </w:rPr>
      </w:pPr>
    </w:p>
    <w:p w:rsidR="00B156AC" w:rsidRPr="00B156AC" w:rsidRDefault="00B156AC" w:rsidP="00B156AC">
      <w:pPr>
        <w:rPr>
          <w:rFonts w:cstheme="minorBidi"/>
          <w:b/>
          <w:sz w:val="32"/>
          <w:lang w:val="ru-RU"/>
        </w:rPr>
      </w:pPr>
    </w:p>
    <w:p w:rsidR="00B156AC" w:rsidRPr="00B156AC" w:rsidRDefault="00B156AC" w:rsidP="00B156AC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  <w:lang w:val="ru-RU"/>
        </w:rPr>
      </w:pPr>
      <w:r w:rsidRPr="00B156AC">
        <w:rPr>
          <w:b/>
          <w:bCs/>
          <w:sz w:val="28"/>
          <w:szCs w:val="28"/>
          <w:lang w:val="ru-RU"/>
        </w:rPr>
        <w:t>РАБОЧАЯ ПРОГРАММА</w:t>
      </w:r>
    </w:p>
    <w:p w:rsidR="00B156AC" w:rsidRPr="00B156AC" w:rsidRDefault="00B156AC" w:rsidP="00B156AC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  <w:lang w:val="ru-RU"/>
        </w:rPr>
      </w:pPr>
      <w:r w:rsidRPr="00B156AC">
        <w:rPr>
          <w:b/>
          <w:bCs/>
          <w:sz w:val="28"/>
          <w:szCs w:val="28"/>
          <w:lang w:val="ru-RU"/>
        </w:rPr>
        <w:t xml:space="preserve"> ПО УЧЕБНОЙ ДИСЦИПЛИНЕ</w:t>
      </w:r>
    </w:p>
    <w:p w:rsidR="00B156AC" w:rsidRPr="00B156AC" w:rsidRDefault="00537985" w:rsidP="00B156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rFonts w:ascii="Calibri" w:hAnsi="Calibri"/>
          <w:b/>
          <w:sz w:val="28"/>
          <w:szCs w:val="28"/>
          <w:lang w:val="ru-RU"/>
        </w:rPr>
      </w:pPr>
      <w:r w:rsidRPr="00E02586">
        <w:rPr>
          <w:b/>
          <w:bCs/>
          <w:sz w:val="28"/>
          <w:szCs w:val="28"/>
          <w:lang w:val="ru-RU"/>
        </w:rPr>
        <w:t>ОГСЭ</w:t>
      </w:r>
      <w:r>
        <w:rPr>
          <w:rFonts w:ascii="Calibri" w:hAnsi="Calibri"/>
          <w:b/>
          <w:sz w:val="28"/>
          <w:szCs w:val="28"/>
          <w:lang w:val="ru-RU"/>
        </w:rPr>
        <w:t xml:space="preserve"> 01</w:t>
      </w:r>
      <w:r w:rsidRPr="00B156AC">
        <w:rPr>
          <w:rFonts w:ascii="Calibri" w:hAnsi="Calibri"/>
          <w:b/>
          <w:sz w:val="28"/>
          <w:szCs w:val="28"/>
          <w:lang w:val="ru-RU"/>
        </w:rPr>
        <w:t>«</w:t>
      </w:r>
      <w:r>
        <w:rPr>
          <w:b/>
          <w:sz w:val="28"/>
          <w:szCs w:val="28"/>
          <w:lang w:val="ru-RU"/>
        </w:rPr>
        <w:t>ФИЛОСОФИЯ</w:t>
      </w:r>
      <w:r w:rsidRPr="00B156AC">
        <w:rPr>
          <w:rFonts w:ascii="Calibri" w:hAnsi="Calibri"/>
          <w:b/>
          <w:sz w:val="28"/>
          <w:szCs w:val="28"/>
          <w:lang w:val="ru-RU"/>
        </w:rPr>
        <w:t>»</w:t>
      </w:r>
    </w:p>
    <w:p w:rsidR="00E02586" w:rsidRDefault="00E02586" w:rsidP="00B156AC">
      <w:pPr>
        <w:spacing w:line="360" w:lineRule="auto"/>
        <w:jc w:val="center"/>
        <w:rPr>
          <w:b/>
          <w:sz w:val="28"/>
          <w:szCs w:val="28"/>
          <w:lang w:val="ru-RU"/>
        </w:rPr>
      </w:pPr>
    </w:p>
    <w:p w:rsidR="00B156AC" w:rsidRPr="00B156AC" w:rsidRDefault="00B156AC" w:rsidP="00B156AC">
      <w:pPr>
        <w:spacing w:line="360" w:lineRule="auto"/>
        <w:jc w:val="center"/>
        <w:rPr>
          <w:rFonts w:eastAsiaTheme="minorEastAsia"/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специальност</w:t>
      </w:r>
      <w:r w:rsidR="00E02586">
        <w:rPr>
          <w:b/>
          <w:sz w:val="28"/>
          <w:szCs w:val="28"/>
          <w:lang w:val="ru-RU"/>
        </w:rPr>
        <w:t>ь</w:t>
      </w:r>
      <w:bookmarkStart w:id="0" w:name="_GoBack"/>
      <w:bookmarkEnd w:id="0"/>
    </w:p>
    <w:p w:rsidR="00B156AC" w:rsidRDefault="00B156AC" w:rsidP="00B156AC">
      <w:pPr>
        <w:tabs>
          <w:tab w:val="right" w:leader="underscore" w:pos="9639"/>
        </w:tabs>
        <w:ind w:left="709"/>
        <w:rPr>
          <w:b/>
          <w:sz w:val="28"/>
          <w:szCs w:val="28"/>
          <w:lang w:val="ru-RU"/>
        </w:rPr>
      </w:pPr>
    </w:p>
    <w:p w:rsidR="00B156AC" w:rsidRDefault="00B156AC" w:rsidP="00B156AC">
      <w:pPr>
        <w:tabs>
          <w:tab w:val="right" w:leader="underscore" w:pos="9639"/>
        </w:tabs>
        <w:ind w:left="709"/>
        <w:rPr>
          <w:b/>
          <w:sz w:val="28"/>
          <w:szCs w:val="28"/>
          <w:lang w:val="ru-RU"/>
        </w:rPr>
      </w:pPr>
    </w:p>
    <w:p w:rsidR="00B156AC" w:rsidRPr="00B156AC" w:rsidRDefault="00B156AC" w:rsidP="00B156AC">
      <w:pPr>
        <w:spacing w:line="360" w:lineRule="auto"/>
        <w:jc w:val="center"/>
        <w:rPr>
          <w:b/>
          <w:sz w:val="28"/>
          <w:szCs w:val="28"/>
          <w:lang w:val="ru-RU"/>
        </w:rPr>
      </w:pPr>
      <w:r w:rsidRPr="00B156AC">
        <w:rPr>
          <w:b/>
          <w:sz w:val="28"/>
          <w:szCs w:val="28"/>
          <w:lang w:val="ru-RU"/>
        </w:rPr>
        <w:t xml:space="preserve">13.02.11. Техническая эксплуатация электрического и электромеханического оборудования </w:t>
      </w:r>
    </w:p>
    <w:p w:rsidR="00B156AC" w:rsidRDefault="00B156AC" w:rsidP="00B156AC">
      <w:pPr>
        <w:tabs>
          <w:tab w:val="right" w:leader="underscore" w:pos="9639"/>
        </w:tabs>
        <w:rPr>
          <w:b/>
          <w:bCs/>
          <w:sz w:val="28"/>
          <w:szCs w:val="28"/>
          <w:lang w:val="ru-RU"/>
        </w:rPr>
      </w:pPr>
    </w:p>
    <w:p w:rsidR="00B156AC" w:rsidRDefault="00B156AC" w:rsidP="00B156AC">
      <w:pPr>
        <w:tabs>
          <w:tab w:val="right" w:leader="underscore" w:pos="9639"/>
        </w:tabs>
        <w:rPr>
          <w:b/>
          <w:bCs/>
          <w:sz w:val="28"/>
          <w:szCs w:val="28"/>
          <w:lang w:val="ru-RU"/>
        </w:rPr>
      </w:pPr>
    </w:p>
    <w:p w:rsidR="00B156AC" w:rsidRPr="00B156AC" w:rsidRDefault="00B156AC" w:rsidP="00B156AC">
      <w:pPr>
        <w:tabs>
          <w:tab w:val="right" w:leader="underscore" w:pos="9639"/>
        </w:tabs>
        <w:rPr>
          <w:b/>
          <w:bCs/>
          <w:sz w:val="28"/>
          <w:szCs w:val="28"/>
          <w:lang w:val="ru-RU"/>
        </w:rPr>
      </w:pPr>
      <w:r w:rsidRPr="00B156AC">
        <w:rPr>
          <w:b/>
          <w:bCs/>
          <w:sz w:val="28"/>
          <w:szCs w:val="28"/>
          <w:lang w:val="ru-RU"/>
        </w:rPr>
        <w:t xml:space="preserve">Форма обучения </w:t>
      </w:r>
      <w:r w:rsidRPr="00B156AC">
        <w:rPr>
          <w:bCs/>
          <w:sz w:val="28"/>
          <w:szCs w:val="28"/>
          <w:lang w:val="ru-RU"/>
        </w:rPr>
        <w:t>очная</w:t>
      </w:r>
    </w:p>
    <w:p w:rsidR="00B156AC" w:rsidRPr="00B156AC" w:rsidRDefault="00B156AC" w:rsidP="00B156AC">
      <w:pPr>
        <w:tabs>
          <w:tab w:val="right" w:leader="underscore" w:pos="8505"/>
        </w:tabs>
        <w:rPr>
          <w:b/>
          <w:bCs/>
          <w:sz w:val="22"/>
          <w:szCs w:val="22"/>
          <w:lang w:val="ru-RU"/>
        </w:rPr>
      </w:pPr>
      <w:r w:rsidRPr="00B156AC">
        <w:rPr>
          <w:b/>
          <w:bCs/>
          <w:sz w:val="28"/>
          <w:szCs w:val="28"/>
          <w:lang w:val="ru-RU"/>
        </w:rPr>
        <w:t xml:space="preserve">Срок освоения ОПОП </w:t>
      </w:r>
      <w:r w:rsidRPr="00B156AC">
        <w:rPr>
          <w:bCs/>
          <w:sz w:val="28"/>
          <w:szCs w:val="28"/>
          <w:lang w:val="ru-RU"/>
        </w:rPr>
        <w:t xml:space="preserve">нормативный  </w:t>
      </w:r>
    </w:p>
    <w:p w:rsidR="00B156AC" w:rsidRPr="00B156AC" w:rsidRDefault="00B156AC" w:rsidP="00B156AC">
      <w:pPr>
        <w:rPr>
          <w:rFonts w:eastAsiaTheme="minorEastAsia" w:cstheme="minorBidi"/>
          <w:lang w:val="ru-RU"/>
        </w:rPr>
      </w:pPr>
    </w:p>
    <w:p w:rsidR="00B156AC" w:rsidRPr="00B156AC" w:rsidRDefault="00B156AC" w:rsidP="00B156AC">
      <w:pPr>
        <w:rPr>
          <w:lang w:val="ru-RU"/>
        </w:rPr>
      </w:pPr>
    </w:p>
    <w:p w:rsidR="00B156AC" w:rsidRPr="00B156AC" w:rsidRDefault="00B156AC" w:rsidP="00B156AC">
      <w:pPr>
        <w:rPr>
          <w:lang w:val="ru-RU"/>
        </w:rPr>
      </w:pPr>
    </w:p>
    <w:p w:rsidR="00B156AC" w:rsidRPr="00B156AC" w:rsidRDefault="00B156AC" w:rsidP="00B156AC">
      <w:pPr>
        <w:rPr>
          <w:rFonts w:asciiTheme="minorHAnsi" w:hAnsiTheme="minorHAnsi"/>
          <w:lang w:val="ru-RU"/>
        </w:rPr>
      </w:pPr>
    </w:p>
    <w:p w:rsidR="00B156AC" w:rsidRPr="00B156AC" w:rsidRDefault="00B156AC" w:rsidP="00B156AC">
      <w:pPr>
        <w:rPr>
          <w:lang w:val="ru-RU"/>
        </w:rPr>
      </w:pPr>
    </w:p>
    <w:p w:rsidR="00D627B4" w:rsidRPr="00C06494" w:rsidRDefault="00D627B4" w:rsidP="00D627B4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jc w:val="both"/>
        <w:textAlignment w:val="baseline"/>
        <w:rPr>
          <w:bCs/>
          <w:lang w:val="ru-RU"/>
        </w:rPr>
      </w:pPr>
    </w:p>
    <w:p w:rsidR="00D627B4" w:rsidRPr="00C06494" w:rsidRDefault="00D627B4" w:rsidP="00D627B4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jc w:val="both"/>
        <w:textAlignment w:val="baseline"/>
        <w:rPr>
          <w:bCs/>
          <w:lang w:val="ru-RU"/>
        </w:rPr>
      </w:pPr>
    </w:p>
    <w:p w:rsidR="00D627B4" w:rsidRDefault="00D627B4" w:rsidP="00D627B4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jc w:val="both"/>
        <w:textAlignment w:val="baseline"/>
        <w:rPr>
          <w:bCs/>
          <w:lang w:val="ru-RU"/>
        </w:rPr>
      </w:pPr>
    </w:p>
    <w:p w:rsidR="00B156AC" w:rsidRDefault="00B156AC" w:rsidP="00D627B4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jc w:val="both"/>
        <w:textAlignment w:val="baseline"/>
        <w:rPr>
          <w:bCs/>
          <w:lang w:val="ru-RU"/>
        </w:rPr>
      </w:pPr>
    </w:p>
    <w:p w:rsidR="00B156AC" w:rsidRDefault="00B156AC" w:rsidP="00D627B4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jc w:val="both"/>
        <w:textAlignment w:val="baseline"/>
        <w:rPr>
          <w:bCs/>
          <w:lang w:val="ru-RU"/>
        </w:rPr>
      </w:pPr>
    </w:p>
    <w:p w:rsidR="00B156AC" w:rsidRDefault="00B156AC" w:rsidP="00D627B4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jc w:val="both"/>
        <w:textAlignment w:val="baseline"/>
        <w:rPr>
          <w:bCs/>
          <w:lang w:val="ru-RU"/>
        </w:rPr>
      </w:pPr>
    </w:p>
    <w:p w:rsidR="00B156AC" w:rsidRPr="00C06494" w:rsidRDefault="00B156AC" w:rsidP="00D627B4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jc w:val="both"/>
        <w:textAlignment w:val="baseline"/>
        <w:rPr>
          <w:bCs/>
          <w:lang w:val="ru-RU"/>
        </w:rPr>
      </w:pPr>
    </w:p>
    <w:p w:rsidR="00D627B4" w:rsidRPr="00E02586" w:rsidRDefault="00D627B4" w:rsidP="00D627B4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jc w:val="center"/>
        <w:textAlignment w:val="baseline"/>
        <w:rPr>
          <w:b/>
          <w:bCs/>
          <w:lang w:val="ru-RU"/>
        </w:rPr>
      </w:pPr>
      <w:r w:rsidRPr="00E02586">
        <w:rPr>
          <w:b/>
          <w:bCs/>
          <w:lang w:val="ru-RU"/>
        </w:rPr>
        <w:t>Полевской,  201</w:t>
      </w:r>
      <w:r w:rsidR="00B156AC" w:rsidRPr="00E02586">
        <w:rPr>
          <w:b/>
          <w:bCs/>
          <w:lang w:val="ru-RU"/>
        </w:rPr>
        <w:t>8</w:t>
      </w:r>
      <w:r w:rsidRPr="00E02586">
        <w:rPr>
          <w:b/>
          <w:bCs/>
          <w:lang w:val="ru-RU"/>
        </w:rPr>
        <w:t xml:space="preserve"> г</w:t>
      </w:r>
    </w:p>
    <w:p w:rsidR="00D627B4" w:rsidRPr="00C06494" w:rsidRDefault="00D627B4" w:rsidP="00D627B4">
      <w:pPr>
        <w:ind w:firstLine="567"/>
        <w:jc w:val="both"/>
        <w:rPr>
          <w:bCs/>
          <w:lang w:val="ru-RU"/>
        </w:rPr>
      </w:pPr>
    </w:p>
    <w:p w:rsidR="00B156AC" w:rsidRDefault="00B156AC">
      <w:pPr>
        <w:widowControl/>
        <w:autoSpaceDE/>
        <w:autoSpaceDN/>
        <w:adjustRightInd/>
        <w:spacing w:after="200" w:line="276" w:lineRule="auto"/>
        <w:rPr>
          <w:lang w:val="ru-RU"/>
        </w:rPr>
      </w:pPr>
      <w:r>
        <w:rPr>
          <w:lang w:val="ru-RU"/>
        </w:rPr>
        <w:br w:type="page"/>
      </w:r>
    </w:p>
    <w:p w:rsidR="00D627B4" w:rsidRPr="00C06494" w:rsidRDefault="00D627B4" w:rsidP="00D627B4">
      <w:pPr>
        <w:rPr>
          <w:lang w:val="ru-RU"/>
        </w:rPr>
      </w:pPr>
      <w:r w:rsidRPr="00C06494">
        <w:rPr>
          <w:lang w:val="ru-RU"/>
        </w:rPr>
        <w:lastRenderedPageBreak/>
        <w:t xml:space="preserve">Рабочая программа  учебной дисциплины разработана на основе Федеральных государственных стандартов (далее ФГОС) специальностям среднего профессионального образования (СПО) </w:t>
      </w: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pStyle w:val="11"/>
        <w:ind w:left="0" w:hanging="142"/>
        <w:jc w:val="both"/>
        <w:rPr>
          <w:lang w:val="ru-RU"/>
        </w:rPr>
      </w:pPr>
      <w:r w:rsidRPr="00C06494">
        <w:rPr>
          <w:lang w:val="ru-RU"/>
        </w:rPr>
        <w:t xml:space="preserve">Организация - разработчик: ГАПОУ </w:t>
      </w:r>
      <w:proofErr w:type="gramStart"/>
      <w:r w:rsidRPr="00C06494">
        <w:rPr>
          <w:lang w:val="ru-RU"/>
        </w:rPr>
        <w:t>СО</w:t>
      </w:r>
      <w:proofErr w:type="gramEnd"/>
      <w:r w:rsidRPr="00C06494">
        <w:rPr>
          <w:lang w:val="ru-RU"/>
        </w:rPr>
        <w:t xml:space="preserve"> « Полевской многопрофильный техникум им. В.И. Назарова» </w:t>
      </w:r>
    </w:p>
    <w:p w:rsidR="00D627B4" w:rsidRPr="00C06494" w:rsidRDefault="00D627B4" w:rsidP="00D627B4">
      <w:pPr>
        <w:pStyle w:val="11"/>
        <w:ind w:left="284"/>
        <w:jc w:val="both"/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  <w:r w:rsidRPr="00C06494">
        <w:rPr>
          <w:lang w:val="ru-RU"/>
        </w:rPr>
        <w:t xml:space="preserve">Разработчик: </w:t>
      </w:r>
      <w:proofErr w:type="spellStart"/>
      <w:r w:rsidRPr="00C06494">
        <w:rPr>
          <w:lang w:val="ru-RU"/>
        </w:rPr>
        <w:t>Кремешкова</w:t>
      </w:r>
      <w:proofErr w:type="spellEnd"/>
      <w:r w:rsidRPr="00C06494">
        <w:rPr>
          <w:lang w:val="ru-RU"/>
        </w:rPr>
        <w:t xml:space="preserve"> Татьяна Александровна, преподаватель высшей квалификационной категории</w:t>
      </w: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>
      <w:pPr>
        <w:widowControl/>
        <w:autoSpaceDE/>
        <w:autoSpaceDN/>
        <w:adjustRightInd/>
        <w:spacing w:after="200" w:line="276" w:lineRule="auto"/>
        <w:rPr>
          <w:lang w:val="ru-RU"/>
        </w:rPr>
      </w:pPr>
      <w:r w:rsidRPr="00C06494">
        <w:rPr>
          <w:lang w:val="ru-RU"/>
        </w:rPr>
        <w:br w:type="page"/>
      </w:r>
    </w:p>
    <w:p w:rsidR="00593779" w:rsidRDefault="00D627B4" w:rsidP="009D5C5B">
      <w:pPr>
        <w:jc w:val="center"/>
        <w:rPr>
          <w:lang w:val="ru-RU"/>
        </w:rPr>
      </w:pPr>
      <w:r w:rsidRPr="00C06494">
        <w:rPr>
          <w:lang w:val="ru-RU"/>
        </w:rPr>
        <w:lastRenderedPageBreak/>
        <w:t>СОДЕРЖАНИЕ</w:t>
      </w:r>
    </w:p>
    <w:p w:rsidR="009D5C5B" w:rsidRPr="00C06494" w:rsidRDefault="009D5C5B" w:rsidP="009D5C5B">
      <w:pPr>
        <w:jc w:val="center"/>
        <w:rPr>
          <w:lang w:val="ru-RU"/>
        </w:rPr>
      </w:pPr>
    </w:p>
    <w:p w:rsidR="00D627B4" w:rsidRPr="00C06494" w:rsidRDefault="00D627B4" w:rsidP="003E6787">
      <w:pPr>
        <w:pStyle w:val="a6"/>
        <w:widowControl/>
        <w:numPr>
          <w:ilvl w:val="0"/>
          <w:numId w:val="3"/>
        </w:numPr>
        <w:autoSpaceDE/>
        <w:autoSpaceDN/>
        <w:adjustRightInd/>
        <w:jc w:val="both"/>
        <w:rPr>
          <w:lang w:val="ru-RU"/>
        </w:rPr>
      </w:pPr>
      <w:r w:rsidRPr="00C06494">
        <w:rPr>
          <w:lang w:val="ru-RU"/>
        </w:rPr>
        <w:t xml:space="preserve">ПАСПОРТ РАБОЧЕЙ ПРОГРАММЫ УЧЕБНОЙ </w:t>
      </w:r>
    </w:p>
    <w:p w:rsidR="00D627B4" w:rsidRPr="00C06494" w:rsidRDefault="00D627B4" w:rsidP="00D627B4">
      <w:pPr>
        <w:rPr>
          <w:lang w:val="ru-RU"/>
        </w:rPr>
      </w:pPr>
      <w:r w:rsidRPr="00C06494">
        <w:rPr>
          <w:lang w:val="ru-RU"/>
        </w:rPr>
        <w:t>ДИСИЦПЛИНЫ</w:t>
      </w:r>
    </w:p>
    <w:p w:rsidR="00D627B4" w:rsidRPr="00C06494" w:rsidRDefault="00D627B4" w:rsidP="00D627B4">
      <w:pPr>
        <w:widowControl/>
        <w:autoSpaceDE/>
        <w:autoSpaceDN/>
        <w:adjustRightInd/>
        <w:jc w:val="both"/>
        <w:rPr>
          <w:lang w:val="ru-RU"/>
        </w:rPr>
      </w:pPr>
      <w:r w:rsidRPr="00C06494">
        <w:rPr>
          <w:lang w:val="ru-RU"/>
        </w:rPr>
        <w:t xml:space="preserve">2. </w:t>
      </w:r>
      <w:r w:rsidRPr="00C06494">
        <w:rPr>
          <w:lang w:val="ru-RU"/>
        </w:rPr>
        <w:tab/>
        <w:t xml:space="preserve">СТРУКТУРА И ПРИМЕРНОЕ СОДЕРЖАНИЕ </w:t>
      </w:r>
    </w:p>
    <w:p w:rsidR="00D627B4" w:rsidRPr="00C06494" w:rsidRDefault="00D627B4" w:rsidP="00D627B4">
      <w:pPr>
        <w:rPr>
          <w:lang w:val="ru-RU"/>
        </w:rPr>
      </w:pPr>
      <w:r w:rsidRPr="00C06494">
        <w:rPr>
          <w:lang w:val="ru-RU"/>
        </w:rPr>
        <w:t>УЧЕБНОЙ ДИСЦИПЛИНЫ. ТЕМАТИЧЕСКОЕ ПЛАНИРОВАНИЕ</w:t>
      </w:r>
    </w:p>
    <w:p w:rsidR="00D627B4" w:rsidRPr="00C06494" w:rsidRDefault="00D627B4" w:rsidP="003E6787">
      <w:pPr>
        <w:pStyle w:val="a6"/>
        <w:widowControl/>
        <w:numPr>
          <w:ilvl w:val="0"/>
          <w:numId w:val="1"/>
        </w:numPr>
        <w:autoSpaceDE/>
        <w:autoSpaceDN/>
        <w:adjustRightInd/>
        <w:ind w:left="0" w:firstLine="0"/>
        <w:jc w:val="both"/>
        <w:rPr>
          <w:lang w:val="ru-RU"/>
        </w:rPr>
      </w:pPr>
      <w:r w:rsidRPr="00C06494">
        <w:rPr>
          <w:lang w:val="ru-RU"/>
        </w:rPr>
        <w:t xml:space="preserve">УСЛОВИЯ РЕАЛИЗАЦИИ РАБОЧЕЙ ПРОГРАММЫ </w:t>
      </w:r>
    </w:p>
    <w:p w:rsidR="00D627B4" w:rsidRPr="00C06494" w:rsidRDefault="00D627B4" w:rsidP="00D627B4">
      <w:pPr>
        <w:rPr>
          <w:lang w:val="ru-RU"/>
        </w:rPr>
      </w:pPr>
      <w:r w:rsidRPr="00C06494">
        <w:rPr>
          <w:lang w:val="ru-RU"/>
        </w:rPr>
        <w:t>УЧЕБНОЙ ДИСЦИПЛИНЫ</w:t>
      </w:r>
    </w:p>
    <w:p w:rsidR="00D627B4" w:rsidRPr="00C06494" w:rsidRDefault="00D627B4" w:rsidP="003E6787">
      <w:pPr>
        <w:pStyle w:val="a6"/>
        <w:widowControl/>
        <w:numPr>
          <w:ilvl w:val="0"/>
          <w:numId w:val="2"/>
        </w:numPr>
        <w:autoSpaceDE/>
        <w:autoSpaceDN/>
        <w:adjustRightInd/>
        <w:ind w:left="0" w:firstLine="0"/>
        <w:jc w:val="both"/>
        <w:rPr>
          <w:lang w:val="ru-RU"/>
        </w:rPr>
      </w:pPr>
      <w:r w:rsidRPr="00C06494">
        <w:rPr>
          <w:lang w:val="ru-RU"/>
        </w:rPr>
        <w:t>КОНТРОЛЬ И ОЦЕНКА РЕЗУЛЬТАТОВ ОСВОЕНИЯ</w:t>
      </w:r>
    </w:p>
    <w:p w:rsidR="00D627B4" w:rsidRPr="00C06494" w:rsidRDefault="00D627B4" w:rsidP="00D627B4">
      <w:r w:rsidRPr="00C06494">
        <w:t>УЧЕБНОЙ ДИСЦИПЛИНЫ</w:t>
      </w:r>
    </w:p>
    <w:p w:rsidR="00D627B4" w:rsidRPr="00C06494" w:rsidRDefault="00D627B4">
      <w:pPr>
        <w:widowControl/>
        <w:autoSpaceDE/>
        <w:autoSpaceDN/>
        <w:adjustRightInd/>
        <w:spacing w:after="200" w:line="276" w:lineRule="auto"/>
      </w:pPr>
      <w:r w:rsidRPr="00C06494">
        <w:br w:type="page"/>
      </w:r>
    </w:p>
    <w:p w:rsidR="00D627B4" w:rsidRPr="00C06494" w:rsidRDefault="00D627B4" w:rsidP="00D627B4">
      <w:pPr>
        <w:jc w:val="center"/>
        <w:rPr>
          <w:b/>
          <w:lang w:val="ru-RU"/>
        </w:rPr>
      </w:pPr>
      <w:r w:rsidRPr="00C06494">
        <w:rPr>
          <w:b/>
        </w:rPr>
        <w:lastRenderedPageBreak/>
        <w:t>I</w:t>
      </w:r>
      <w:r w:rsidRPr="00C06494">
        <w:rPr>
          <w:b/>
          <w:lang w:val="ru-RU"/>
        </w:rPr>
        <w:t>. ПАСПОРТ РАБОЧЕЙ ПРОГРАММЫ УЧЕБНОЙ ДИСЦИПЛИНЫ</w:t>
      </w:r>
    </w:p>
    <w:p w:rsidR="00D627B4" w:rsidRPr="00C06494" w:rsidRDefault="00D627B4" w:rsidP="00D627B4">
      <w:pPr>
        <w:jc w:val="center"/>
        <w:rPr>
          <w:b/>
          <w:u w:val="single"/>
        </w:rPr>
      </w:pPr>
      <w:r w:rsidRPr="00C06494">
        <w:rPr>
          <w:b/>
          <w:u w:val="single"/>
        </w:rPr>
        <w:t>ОСНОВЫ ФИЛОСОФИИ</w:t>
      </w:r>
    </w:p>
    <w:p w:rsidR="00D627B4" w:rsidRPr="00C06494" w:rsidRDefault="00D627B4" w:rsidP="00D627B4">
      <w:pPr>
        <w:jc w:val="center"/>
      </w:pPr>
    </w:p>
    <w:p w:rsidR="00D627B4" w:rsidRPr="00C06494" w:rsidRDefault="00D627B4" w:rsidP="003E6787">
      <w:pPr>
        <w:widowControl/>
        <w:numPr>
          <w:ilvl w:val="1"/>
          <w:numId w:val="4"/>
        </w:numPr>
        <w:autoSpaceDE/>
        <w:autoSpaceDN/>
        <w:adjustRightInd/>
        <w:jc w:val="both"/>
        <w:rPr>
          <w:b/>
        </w:rPr>
      </w:pPr>
      <w:proofErr w:type="spellStart"/>
      <w:r w:rsidRPr="00C06494">
        <w:rPr>
          <w:b/>
        </w:rPr>
        <w:t>Область</w:t>
      </w:r>
      <w:proofErr w:type="spellEnd"/>
      <w:r w:rsidRPr="00C06494">
        <w:rPr>
          <w:b/>
        </w:rPr>
        <w:t xml:space="preserve"> </w:t>
      </w:r>
      <w:proofErr w:type="spellStart"/>
      <w:r w:rsidRPr="00C06494">
        <w:rPr>
          <w:b/>
        </w:rPr>
        <w:t>применения</w:t>
      </w:r>
      <w:proofErr w:type="spellEnd"/>
      <w:r w:rsidRPr="00C06494">
        <w:rPr>
          <w:b/>
        </w:rPr>
        <w:t xml:space="preserve"> </w:t>
      </w:r>
      <w:proofErr w:type="spellStart"/>
      <w:r w:rsidRPr="00C06494">
        <w:rPr>
          <w:b/>
        </w:rPr>
        <w:t>программы</w:t>
      </w:r>
      <w:proofErr w:type="spellEnd"/>
    </w:p>
    <w:p w:rsidR="005165FA" w:rsidRDefault="00D627B4" w:rsidP="005165FA">
      <w:pPr>
        <w:jc w:val="both"/>
        <w:rPr>
          <w:lang w:val="ru-RU"/>
        </w:rPr>
      </w:pPr>
      <w:r w:rsidRPr="00C06494">
        <w:rPr>
          <w:lang w:val="ru-RU"/>
        </w:rPr>
        <w:t xml:space="preserve">Рабочая программа учебной дисциплины является частью основной профессиональной образовательной программы в соответствии с ФГОС по специальности  </w:t>
      </w:r>
      <w:r w:rsidR="005165FA" w:rsidRPr="005165FA">
        <w:rPr>
          <w:lang w:val="ru-RU"/>
        </w:rPr>
        <w:t>13.02.11Техническая эксплуатация электрического и электромеханического оборудования</w:t>
      </w:r>
    </w:p>
    <w:p w:rsidR="005165FA" w:rsidRDefault="005165FA" w:rsidP="005165FA">
      <w:pPr>
        <w:jc w:val="both"/>
        <w:rPr>
          <w:lang w:val="ru-RU"/>
        </w:rPr>
      </w:pPr>
    </w:p>
    <w:p w:rsidR="00D627B4" w:rsidRPr="00C06494" w:rsidRDefault="005165FA" w:rsidP="005165FA">
      <w:pPr>
        <w:jc w:val="both"/>
        <w:rPr>
          <w:b/>
          <w:lang w:val="ru-RU"/>
        </w:rPr>
      </w:pPr>
      <w:r>
        <w:rPr>
          <w:lang w:val="ru-RU"/>
        </w:rPr>
        <w:t>1.2.</w:t>
      </w:r>
      <w:r w:rsidR="00D627B4" w:rsidRPr="00C06494">
        <w:rPr>
          <w:b/>
          <w:lang w:val="ru-RU"/>
        </w:rPr>
        <w:t>Место дисциплины в структуре основной профессиональной образовательной программы:</w:t>
      </w:r>
    </w:p>
    <w:p w:rsidR="00D627B4" w:rsidRPr="00C06494" w:rsidRDefault="00D627B4" w:rsidP="00D627B4">
      <w:pPr>
        <w:jc w:val="both"/>
        <w:rPr>
          <w:lang w:val="ru-RU"/>
        </w:rPr>
      </w:pPr>
      <w:r w:rsidRPr="00C06494">
        <w:rPr>
          <w:lang w:val="ru-RU"/>
        </w:rPr>
        <w:t>Дисциплина «Основы философии» принадлежит к циклу</w:t>
      </w:r>
      <w:r w:rsidRPr="00C06494">
        <w:rPr>
          <w:b/>
          <w:lang w:val="ru-RU"/>
        </w:rPr>
        <w:t xml:space="preserve"> </w:t>
      </w:r>
      <w:r w:rsidRPr="00C06494">
        <w:rPr>
          <w:lang w:val="ru-RU"/>
        </w:rPr>
        <w:t xml:space="preserve">общих гуманитарных и социально-экономических дисциплин. </w:t>
      </w:r>
    </w:p>
    <w:p w:rsidR="00D627B4" w:rsidRPr="00C06494" w:rsidRDefault="00D627B4" w:rsidP="00D627B4">
      <w:pPr>
        <w:jc w:val="both"/>
        <w:rPr>
          <w:b/>
          <w:lang w:val="ru-RU"/>
        </w:rPr>
      </w:pPr>
      <w:r w:rsidRPr="00C06494">
        <w:rPr>
          <w:b/>
          <w:lang w:val="ru-RU"/>
        </w:rPr>
        <w:t>1.3. Цели и задачи дисциплины – требования к результатам освоения дисциплины:</w:t>
      </w:r>
    </w:p>
    <w:p w:rsidR="00D627B4" w:rsidRPr="00C06494" w:rsidRDefault="00D627B4" w:rsidP="00D627B4">
      <w:pPr>
        <w:jc w:val="both"/>
        <w:rPr>
          <w:lang w:val="ru-RU"/>
        </w:rPr>
      </w:pPr>
      <w:r w:rsidRPr="00C06494">
        <w:rPr>
          <w:lang w:val="ru-RU"/>
        </w:rPr>
        <w:t>В результате освоения дисциплины обучающийся должен овладеть следующими ключевыми компетенциями:</w:t>
      </w:r>
    </w:p>
    <w:p w:rsidR="00D627B4" w:rsidRPr="00C06494" w:rsidRDefault="00D627B4" w:rsidP="003E6787">
      <w:pPr>
        <w:widowControl/>
        <w:numPr>
          <w:ilvl w:val="0"/>
          <w:numId w:val="5"/>
        </w:numPr>
        <w:tabs>
          <w:tab w:val="clear" w:pos="720"/>
          <w:tab w:val="num" w:pos="426"/>
        </w:tabs>
        <w:autoSpaceDE/>
        <w:autoSpaceDN/>
        <w:adjustRightInd/>
        <w:ind w:left="426" w:hanging="426"/>
        <w:jc w:val="both"/>
        <w:rPr>
          <w:lang w:val="ru-RU"/>
        </w:rPr>
      </w:pPr>
      <w:r w:rsidRPr="00C06494">
        <w:rPr>
          <w:lang w:val="ru-RU"/>
        </w:rPr>
        <w:t>ориентироваться в общих философских проблемах бытия, познания, ценностей, свободы и смысла жизни как основе формирования культуры гражданина и будущего специалиста.</w:t>
      </w:r>
    </w:p>
    <w:p w:rsidR="00D627B4" w:rsidRPr="00C06494" w:rsidRDefault="00D627B4" w:rsidP="00D627B4">
      <w:pPr>
        <w:jc w:val="both"/>
      </w:pPr>
      <w:proofErr w:type="spellStart"/>
      <w:proofErr w:type="gramStart"/>
      <w:r w:rsidRPr="00C06494">
        <w:t>знать</w:t>
      </w:r>
      <w:proofErr w:type="spellEnd"/>
      <w:proofErr w:type="gramEnd"/>
      <w:r w:rsidRPr="00C06494">
        <w:t>:</w:t>
      </w:r>
    </w:p>
    <w:p w:rsidR="00D627B4" w:rsidRPr="00C06494" w:rsidRDefault="00D627B4" w:rsidP="003E6787">
      <w:pPr>
        <w:widowControl/>
        <w:numPr>
          <w:ilvl w:val="0"/>
          <w:numId w:val="5"/>
        </w:numPr>
        <w:tabs>
          <w:tab w:val="clear" w:pos="720"/>
          <w:tab w:val="num" w:pos="252"/>
        </w:tabs>
        <w:autoSpaceDE/>
        <w:autoSpaceDN/>
        <w:adjustRightInd/>
        <w:ind w:left="252" w:hanging="252"/>
        <w:jc w:val="both"/>
        <w:rPr>
          <w:lang w:val="ru-RU"/>
        </w:rPr>
      </w:pPr>
      <w:r w:rsidRPr="00C06494">
        <w:rPr>
          <w:lang w:val="ru-RU"/>
        </w:rPr>
        <w:t>основные категории и понятия философии;</w:t>
      </w:r>
    </w:p>
    <w:p w:rsidR="00D627B4" w:rsidRPr="00C06494" w:rsidRDefault="00D627B4" w:rsidP="003E6787">
      <w:pPr>
        <w:widowControl/>
        <w:numPr>
          <w:ilvl w:val="0"/>
          <w:numId w:val="5"/>
        </w:numPr>
        <w:tabs>
          <w:tab w:val="clear" w:pos="720"/>
          <w:tab w:val="num" w:pos="252"/>
        </w:tabs>
        <w:autoSpaceDE/>
        <w:autoSpaceDN/>
        <w:adjustRightInd/>
        <w:ind w:left="252" w:hanging="252"/>
        <w:jc w:val="both"/>
        <w:rPr>
          <w:lang w:val="ru-RU"/>
        </w:rPr>
      </w:pPr>
      <w:r w:rsidRPr="00C06494">
        <w:rPr>
          <w:lang w:val="ru-RU"/>
        </w:rPr>
        <w:t>роль философии в жизни человека и общества;</w:t>
      </w:r>
    </w:p>
    <w:p w:rsidR="00D627B4" w:rsidRPr="00C06494" w:rsidRDefault="00D627B4" w:rsidP="003E6787">
      <w:pPr>
        <w:widowControl/>
        <w:numPr>
          <w:ilvl w:val="0"/>
          <w:numId w:val="5"/>
        </w:numPr>
        <w:tabs>
          <w:tab w:val="clear" w:pos="720"/>
          <w:tab w:val="num" w:pos="252"/>
        </w:tabs>
        <w:autoSpaceDE/>
        <w:autoSpaceDN/>
        <w:adjustRightInd/>
        <w:ind w:left="252" w:hanging="252"/>
        <w:jc w:val="both"/>
        <w:rPr>
          <w:lang w:val="ru-RU"/>
        </w:rPr>
      </w:pPr>
      <w:r w:rsidRPr="00C06494">
        <w:rPr>
          <w:lang w:val="ru-RU"/>
        </w:rPr>
        <w:t>основы философского учения о бытие;</w:t>
      </w:r>
    </w:p>
    <w:p w:rsidR="00D627B4" w:rsidRPr="00C06494" w:rsidRDefault="00D627B4" w:rsidP="003E6787">
      <w:pPr>
        <w:widowControl/>
        <w:numPr>
          <w:ilvl w:val="0"/>
          <w:numId w:val="5"/>
        </w:numPr>
        <w:tabs>
          <w:tab w:val="clear" w:pos="720"/>
          <w:tab w:val="num" w:pos="252"/>
        </w:tabs>
        <w:autoSpaceDE/>
        <w:autoSpaceDN/>
        <w:adjustRightInd/>
        <w:ind w:left="252" w:hanging="252"/>
        <w:jc w:val="both"/>
      </w:pPr>
      <w:proofErr w:type="spellStart"/>
      <w:r w:rsidRPr="00C06494">
        <w:t>сущность</w:t>
      </w:r>
      <w:proofErr w:type="spellEnd"/>
      <w:r w:rsidRPr="00C06494">
        <w:t xml:space="preserve"> </w:t>
      </w:r>
      <w:proofErr w:type="spellStart"/>
      <w:r w:rsidRPr="00C06494">
        <w:t>процесса</w:t>
      </w:r>
      <w:proofErr w:type="spellEnd"/>
      <w:r w:rsidRPr="00C06494">
        <w:t xml:space="preserve"> </w:t>
      </w:r>
      <w:proofErr w:type="spellStart"/>
      <w:r w:rsidRPr="00C06494">
        <w:t>познания</w:t>
      </w:r>
      <w:proofErr w:type="spellEnd"/>
      <w:r w:rsidRPr="00C06494">
        <w:t>;</w:t>
      </w:r>
    </w:p>
    <w:p w:rsidR="00D627B4" w:rsidRPr="00C06494" w:rsidRDefault="00D627B4" w:rsidP="003E6787">
      <w:pPr>
        <w:widowControl/>
        <w:numPr>
          <w:ilvl w:val="0"/>
          <w:numId w:val="5"/>
        </w:numPr>
        <w:tabs>
          <w:tab w:val="clear" w:pos="720"/>
          <w:tab w:val="num" w:pos="252"/>
        </w:tabs>
        <w:autoSpaceDE/>
        <w:autoSpaceDN/>
        <w:adjustRightInd/>
        <w:ind w:left="252" w:hanging="252"/>
        <w:jc w:val="both"/>
        <w:rPr>
          <w:lang w:val="ru-RU"/>
        </w:rPr>
      </w:pPr>
      <w:r w:rsidRPr="00C06494">
        <w:rPr>
          <w:lang w:val="ru-RU"/>
        </w:rPr>
        <w:t>основы научной, философской и религиозной картин мира;</w:t>
      </w:r>
    </w:p>
    <w:p w:rsidR="00D627B4" w:rsidRPr="00C06494" w:rsidRDefault="00D627B4" w:rsidP="003E6787">
      <w:pPr>
        <w:widowControl/>
        <w:numPr>
          <w:ilvl w:val="0"/>
          <w:numId w:val="5"/>
        </w:numPr>
        <w:tabs>
          <w:tab w:val="clear" w:pos="720"/>
          <w:tab w:val="num" w:pos="252"/>
        </w:tabs>
        <w:autoSpaceDE/>
        <w:autoSpaceDN/>
        <w:adjustRightInd/>
        <w:ind w:left="252" w:hanging="252"/>
        <w:jc w:val="both"/>
        <w:rPr>
          <w:lang w:val="ru-RU"/>
        </w:rPr>
      </w:pPr>
      <w:r w:rsidRPr="00C06494">
        <w:rPr>
          <w:lang w:val="ru-RU"/>
        </w:rPr>
        <w:t>об условиях формирования личности, о свободе и ответственности за сохранение жизни, культуры, окружающей среды;</w:t>
      </w:r>
    </w:p>
    <w:p w:rsidR="00D627B4" w:rsidRPr="00C06494" w:rsidRDefault="00D627B4" w:rsidP="003E6787">
      <w:pPr>
        <w:pStyle w:val="a6"/>
        <w:widowControl/>
        <w:numPr>
          <w:ilvl w:val="0"/>
          <w:numId w:val="5"/>
        </w:numPr>
        <w:autoSpaceDE/>
        <w:autoSpaceDN/>
        <w:adjustRightInd/>
        <w:spacing w:after="200" w:line="276" w:lineRule="auto"/>
        <w:jc w:val="both"/>
        <w:rPr>
          <w:b/>
          <w:lang w:val="ru-RU"/>
        </w:rPr>
      </w:pPr>
      <w:r w:rsidRPr="00C06494">
        <w:rPr>
          <w:lang w:val="ru-RU"/>
        </w:rPr>
        <w:t>о социальных и этических проблемах, связанных с развитием и использованием достижений науки, техники и технологий.</w:t>
      </w:r>
    </w:p>
    <w:p w:rsidR="00D627B4" w:rsidRPr="00C06494" w:rsidRDefault="00D627B4" w:rsidP="00D627B4">
      <w:pPr>
        <w:jc w:val="both"/>
        <w:rPr>
          <w:b/>
          <w:lang w:val="ru-RU"/>
        </w:rPr>
      </w:pPr>
      <w:r w:rsidRPr="00C06494">
        <w:rPr>
          <w:b/>
          <w:lang w:val="ru-RU"/>
        </w:rPr>
        <w:t>1.4. Рекомендуемое количество часов на освоение программы дисциплины:</w:t>
      </w:r>
    </w:p>
    <w:p w:rsidR="00D627B4" w:rsidRPr="00C06494" w:rsidRDefault="00D627B4" w:rsidP="00D627B4">
      <w:pPr>
        <w:jc w:val="both"/>
        <w:rPr>
          <w:lang w:val="ru-RU"/>
        </w:rPr>
      </w:pPr>
      <w:r w:rsidRPr="00C06494">
        <w:rPr>
          <w:lang w:val="ru-RU"/>
        </w:rPr>
        <w:t xml:space="preserve">максимальной учебной нагрузки </w:t>
      </w:r>
      <w:proofErr w:type="gramStart"/>
      <w:r w:rsidRPr="00C06494">
        <w:rPr>
          <w:lang w:val="ru-RU"/>
        </w:rPr>
        <w:t>обучающегося</w:t>
      </w:r>
      <w:proofErr w:type="gramEnd"/>
      <w:r w:rsidRPr="00C06494">
        <w:rPr>
          <w:lang w:val="ru-RU"/>
        </w:rPr>
        <w:t xml:space="preserve">  </w:t>
      </w:r>
      <w:r w:rsidRPr="00C06494">
        <w:rPr>
          <w:u w:val="single"/>
          <w:lang w:val="ru-RU"/>
        </w:rPr>
        <w:t xml:space="preserve">72 </w:t>
      </w:r>
      <w:r w:rsidRPr="00C06494">
        <w:rPr>
          <w:lang w:val="ru-RU"/>
        </w:rPr>
        <w:t>часов, в том числе:</w:t>
      </w:r>
    </w:p>
    <w:p w:rsidR="00D627B4" w:rsidRPr="00C06494" w:rsidRDefault="00D627B4" w:rsidP="00D627B4">
      <w:pPr>
        <w:jc w:val="both"/>
        <w:rPr>
          <w:lang w:val="ru-RU"/>
        </w:rPr>
      </w:pPr>
      <w:r w:rsidRPr="00C06494">
        <w:rPr>
          <w:lang w:val="ru-RU"/>
        </w:rPr>
        <w:t xml:space="preserve">обязательной аудиторной учебной нагрузки </w:t>
      </w:r>
      <w:proofErr w:type="gramStart"/>
      <w:r w:rsidRPr="00C06494">
        <w:rPr>
          <w:lang w:val="ru-RU"/>
        </w:rPr>
        <w:t>обучающегося</w:t>
      </w:r>
      <w:proofErr w:type="gramEnd"/>
      <w:r w:rsidRPr="00C06494">
        <w:rPr>
          <w:lang w:val="ru-RU"/>
        </w:rPr>
        <w:t xml:space="preserve"> </w:t>
      </w:r>
      <w:r w:rsidRPr="00C06494">
        <w:rPr>
          <w:u w:val="single"/>
          <w:lang w:val="ru-RU"/>
        </w:rPr>
        <w:t xml:space="preserve"> 48</w:t>
      </w:r>
      <w:r w:rsidRPr="00C06494">
        <w:rPr>
          <w:lang w:val="ru-RU"/>
        </w:rPr>
        <w:t xml:space="preserve"> часов;</w:t>
      </w:r>
    </w:p>
    <w:p w:rsidR="00D627B4" w:rsidRPr="00C06494" w:rsidRDefault="00D627B4" w:rsidP="00D627B4">
      <w:pPr>
        <w:rPr>
          <w:lang w:val="ru-RU"/>
        </w:rPr>
      </w:pPr>
      <w:r w:rsidRPr="00C06494">
        <w:rPr>
          <w:lang w:val="ru-RU"/>
        </w:rPr>
        <w:t xml:space="preserve"> </w:t>
      </w:r>
      <w:proofErr w:type="spellStart"/>
      <w:proofErr w:type="gramStart"/>
      <w:r w:rsidRPr="00C06494">
        <w:t>самостоятельной</w:t>
      </w:r>
      <w:proofErr w:type="spellEnd"/>
      <w:proofErr w:type="gramEnd"/>
      <w:r w:rsidRPr="00C06494">
        <w:t xml:space="preserve"> </w:t>
      </w:r>
      <w:proofErr w:type="spellStart"/>
      <w:r w:rsidRPr="00C06494">
        <w:t>работы</w:t>
      </w:r>
      <w:proofErr w:type="spellEnd"/>
      <w:r w:rsidRPr="00C06494">
        <w:t xml:space="preserve"> </w:t>
      </w:r>
      <w:proofErr w:type="spellStart"/>
      <w:r w:rsidRPr="00C06494">
        <w:t>обучающегося</w:t>
      </w:r>
      <w:proofErr w:type="spellEnd"/>
      <w:r w:rsidRPr="00C06494">
        <w:t xml:space="preserve"> </w:t>
      </w:r>
      <w:r w:rsidRPr="00C06494">
        <w:rPr>
          <w:u w:val="single"/>
        </w:rPr>
        <w:t xml:space="preserve"> </w:t>
      </w:r>
      <w:r w:rsidRPr="00C06494">
        <w:rPr>
          <w:u w:val="single"/>
          <w:lang w:val="ru-RU"/>
        </w:rPr>
        <w:t>-  24</w:t>
      </w:r>
      <w:r w:rsidRPr="00C06494">
        <w:t xml:space="preserve"> </w:t>
      </w:r>
      <w:proofErr w:type="spellStart"/>
      <w:r w:rsidRPr="00C06494">
        <w:t>час</w:t>
      </w:r>
      <w:proofErr w:type="spellEnd"/>
      <w:r w:rsidRPr="00C06494">
        <w:rPr>
          <w:lang w:val="ru-RU"/>
        </w:rPr>
        <w:t>а</w:t>
      </w:r>
    </w:p>
    <w:p w:rsidR="00D627B4" w:rsidRPr="00C06494" w:rsidRDefault="00D627B4">
      <w:pPr>
        <w:widowControl/>
        <w:autoSpaceDE/>
        <w:autoSpaceDN/>
        <w:adjustRightInd/>
        <w:spacing w:after="200" w:line="276" w:lineRule="auto"/>
        <w:rPr>
          <w:lang w:val="ru-RU"/>
        </w:rPr>
      </w:pPr>
      <w:r w:rsidRPr="00C06494">
        <w:rPr>
          <w:lang w:val="ru-RU"/>
        </w:rPr>
        <w:br w:type="page"/>
      </w:r>
    </w:p>
    <w:p w:rsidR="00D627B4" w:rsidRPr="00C06494" w:rsidRDefault="00D627B4" w:rsidP="003E6787">
      <w:pPr>
        <w:widowControl/>
        <w:numPr>
          <w:ilvl w:val="0"/>
          <w:numId w:val="4"/>
        </w:numPr>
        <w:tabs>
          <w:tab w:val="clear" w:pos="420"/>
          <w:tab w:val="num" w:pos="1413"/>
        </w:tabs>
        <w:autoSpaceDE/>
        <w:autoSpaceDN/>
        <w:adjustRightInd/>
        <w:ind w:left="1413"/>
        <w:jc w:val="center"/>
        <w:rPr>
          <w:b/>
          <w:lang w:val="ru-RU"/>
        </w:rPr>
      </w:pPr>
      <w:r w:rsidRPr="00C06494">
        <w:rPr>
          <w:b/>
          <w:lang w:val="ru-RU"/>
        </w:rPr>
        <w:lastRenderedPageBreak/>
        <w:t xml:space="preserve">СТРУКТУРА И ПРИМЕРНОЕ СОДЕРЖАНИЕ </w:t>
      </w:r>
      <w:proofErr w:type="gramStart"/>
      <w:r w:rsidRPr="00C06494">
        <w:rPr>
          <w:b/>
          <w:lang w:val="ru-RU"/>
        </w:rPr>
        <w:t>УЧЕБНОЙ</w:t>
      </w:r>
      <w:proofErr w:type="gramEnd"/>
      <w:r w:rsidRPr="00C06494">
        <w:rPr>
          <w:b/>
          <w:lang w:val="ru-RU"/>
        </w:rPr>
        <w:t xml:space="preserve"> ДИСИЦПЛИНЫ</w:t>
      </w:r>
    </w:p>
    <w:p w:rsidR="00D627B4" w:rsidRPr="00C06494" w:rsidRDefault="00D627B4" w:rsidP="00D627B4">
      <w:pPr>
        <w:rPr>
          <w:lang w:val="ru-RU"/>
        </w:rPr>
      </w:pPr>
    </w:p>
    <w:p w:rsidR="00D627B4" w:rsidRPr="00C06494" w:rsidRDefault="00D627B4" w:rsidP="003E6787">
      <w:pPr>
        <w:widowControl/>
        <w:numPr>
          <w:ilvl w:val="1"/>
          <w:numId w:val="4"/>
        </w:numPr>
        <w:autoSpaceDE/>
        <w:autoSpaceDN/>
        <w:adjustRightInd/>
        <w:jc w:val="both"/>
        <w:rPr>
          <w:b/>
          <w:lang w:val="ru-RU"/>
        </w:rPr>
      </w:pPr>
      <w:r w:rsidRPr="00C06494">
        <w:rPr>
          <w:b/>
          <w:lang w:val="ru-RU"/>
        </w:rPr>
        <w:t>Объем учебной дисциплины и виды учебной работы</w:t>
      </w:r>
    </w:p>
    <w:p w:rsidR="00D627B4" w:rsidRPr="00C06494" w:rsidRDefault="00D627B4" w:rsidP="00D627B4">
      <w:pPr>
        <w:jc w:val="both"/>
        <w:rPr>
          <w:lang w:val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6"/>
      </w:tblGrid>
      <w:tr w:rsidR="00D627B4" w:rsidRPr="00C06494" w:rsidTr="00D627B4">
        <w:tc>
          <w:tcPr>
            <w:tcW w:w="4785" w:type="dxa"/>
          </w:tcPr>
          <w:p w:rsidR="00D627B4" w:rsidRPr="00C06494" w:rsidRDefault="00D627B4" w:rsidP="00D627B4">
            <w:pPr>
              <w:jc w:val="center"/>
            </w:pPr>
            <w:proofErr w:type="spellStart"/>
            <w:r w:rsidRPr="00C06494">
              <w:t>Вид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учебной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работы</w:t>
            </w:r>
            <w:proofErr w:type="spellEnd"/>
          </w:p>
        </w:tc>
        <w:tc>
          <w:tcPr>
            <w:tcW w:w="4786" w:type="dxa"/>
          </w:tcPr>
          <w:p w:rsidR="00D627B4" w:rsidRPr="00C06494" w:rsidRDefault="00D627B4" w:rsidP="00D627B4">
            <w:pPr>
              <w:jc w:val="center"/>
            </w:pPr>
            <w:proofErr w:type="spellStart"/>
            <w:r w:rsidRPr="00C06494">
              <w:t>Объем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часов</w:t>
            </w:r>
            <w:proofErr w:type="spellEnd"/>
          </w:p>
        </w:tc>
      </w:tr>
      <w:tr w:rsidR="00D627B4" w:rsidRPr="00C06494" w:rsidTr="00D627B4">
        <w:tc>
          <w:tcPr>
            <w:tcW w:w="4785" w:type="dxa"/>
          </w:tcPr>
          <w:p w:rsidR="00D627B4" w:rsidRPr="00C06494" w:rsidRDefault="00D627B4" w:rsidP="00D627B4">
            <w:pPr>
              <w:jc w:val="both"/>
              <w:rPr>
                <w:b/>
              </w:rPr>
            </w:pPr>
            <w:proofErr w:type="spellStart"/>
            <w:r w:rsidRPr="00C06494">
              <w:rPr>
                <w:b/>
              </w:rPr>
              <w:t>Максимальная</w:t>
            </w:r>
            <w:proofErr w:type="spellEnd"/>
            <w:r w:rsidRPr="00C06494">
              <w:rPr>
                <w:b/>
              </w:rPr>
              <w:t xml:space="preserve"> </w:t>
            </w:r>
            <w:proofErr w:type="spellStart"/>
            <w:r w:rsidRPr="00C06494">
              <w:rPr>
                <w:b/>
              </w:rPr>
              <w:t>учебная</w:t>
            </w:r>
            <w:proofErr w:type="spellEnd"/>
            <w:r w:rsidRPr="00C06494">
              <w:rPr>
                <w:b/>
              </w:rPr>
              <w:t xml:space="preserve"> </w:t>
            </w:r>
            <w:proofErr w:type="spellStart"/>
            <w:r w:rsidRPr="00C06494">
              <w:rPr>
                <w:b/>
              </w:rPr>
              <w:t>нагрузка</w:t>
            </w:r>
            <w:proofErr w:type="spellEnd"/>
            <w:r w:rsidRPr="00C06494">
              <w:rPr>
                <w:b/>
              </w:rPr>
              <w:t xml:space="preserve"> (</w:t>
            </w:r>
            <w:proofErr w:type="spellStart"/>
            <w:r w:rsidRPr="00C06494">
              <w:rPr>
                <w:b/>
              </w:rPr>
              <w:t>всего</w:t>
            </w:r>
            <w:proofErr w:type="spellEnd"/>
            <w:r w:rsidRPr="00C06494">
              <w:rPr>
                <w:b/>
              </w:rPr>
              <w:t>)</w:t>
            </w:r>
          </w:p>
        </w:tc>
        <w:tc>
          <w:tcPr>
            <w:tcW w:w="4786" w:type="dxa"/>
          </w:tcPr>
          <w:p w:rsidR="00D627B4" w:rsidRPr="00C06494" w:rsidRDefault="00D627B4" w:rsidP="00D627B4">
            <w:pPr>
              <w:jc w:val="center"/>
              <w:rPr>
                <w:lang w:val="ru-RU"/>
              </w:rPr>
            </w:pPr>
            <w:r w:rsidRPr="00C06494">
              <w:rPr>
                <w:lang w:val="ru-RU"/>
              </w:rPr>
              <w:t>72</w:t>
            </w:r>
          </w:p>
        </w:tc>
      </w:tr>
      <w:tr w:rsidR="00D627B4" w:rsidRPr="00C06494" w:rsidTr="00D627B4">
        <w:tc>
          <w:tcPr>
            <w:tcW w:w="4785" w:type="dxa"/>
          </w:tcPr>
          <w:p w:rsidR="00D627B4" w:rsidRPr="00C06494" w:rsidRDefault="00D627B4" w:rsidP="00D627B4">
            <w:pPr>
              <w:jc w:val="both"/>
              <w:rPr>
                <w:b/>
                <w:lang w:val="ru-RU"/>
              </w:rPr>
            </w:pPr>
            <w:r w:rsidRPr="00C06494">
              <w:rPr>
                <w:b/>
                <w:lang w:val="ru-RU"/>
              </w:rPr>
              <w:t>Обязательная аудиторная учебная нагрузка (всего)</w:t>
            </w:r>
          </w:p>
        </w:tc>
        <w:tc>
          <w:tcPr>
            <w:tcW w:w="4786" w:type="dxa"/>
          </w:tcPr>
          <w:p w:rsidR="00D627B4" w:rsidRPr="00C06494" w:rsidRDefault="00D627B4" w:rsidP="00D627B4">
            <w:pPr>
              <w:jc w:val="center"/>
            </w:pPr>
            <w:r w:rsidRPr="00C06494">
              <w:t>48</w:t>
            </w:r>
          </w:p>
        </w:tc>
      </w:tr>
      <w:tr w:rsidR="00D627B4" w:rsidRPr="00C06494" w:rsidTr="00D627B4">
        <w:tc>
          <w:tcPr>
            <w:tcW w:w="4785" w:type="dxa"/>
          </w:tcPr>
          <w:p w:rsidR="00D627B4" w:rsidRPr="00C06494" w:rsidRDefault="00D627B4" w:rsidP="00D627B4">
            <w:pPr>
              <w:jc w:val="both"/>
            </w:pPr>
            <w:r w:rsidRPr="00C06494">
              <w:t xml:space="preserve">В </w:t>
            </w:r>
            <w:proofErr w:type="spellStart"/>
            <w:r w:rsidRPr="00C06494">
              <w:t>том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числе</w:t>
            </w:r>
            <w:proofErr w:type="spellEnd"/>
            <w:r w:rsidRPr="00C06494">
              <w:t>:</w:t>
            </w:r>
          </w:p>
        </w:tc>
        <w:tc>
          <w:tcPr>
            <w:tcW w:w="4786" w:type="dxa"/>
          </w:tcPr>
          <w:p w:rsidR="00D627B4" w:rsidRPr="00C06494" w:rsidRDefault="00D627B4" w:rsidP="00D627B4">
            <w:pPr>
              <w:jc w:val="center"/>
            </w:pPr>
          </w:p>
        </w:tc>
      </w:tr>
      <w:tr w:rsidR="00D627B4" w:rsidRPr="00C06494" w:rsidTr="00D627B4">
        <w:tc>
          <w:tcPr>
            <w:tcW w:w="4785" w:type="dxa"/>
          </w:tcPr>
          <w:p w:rsidR="00D627B4" w:rsidRPr="00C06494" w:rsidRDefault="00D627B4" w:rsidP="00D627B4">
            <w:pPr>
              <w:jc w:val="both"/>
            </w:pPr>
            <w:proofErr w:type="spellStart"/>
            <w:r w:rsidRPr="00C06494">
              <w:t>Лабораторные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занятия</w:t>
            </w:r>
            <w:proofErr w:type="spellEnd"/>
          </w:p>
        </w:tc>
        <w:tc>
          <w:tcPr>
            <w:tcW w:w="4786" w:type="dxa"/>
          </w:tcPr>
          <w:p w:rsidR="00D627B4" w:rsidRPr="00C06494" w:rsidRDefault="00D627B4" w:rsidP="00D627B4">
            <w:pPr>
              <w:jc w:val="center"/>
            </w:pPr>
          </w:p>
        </w:tc>
      </w:tr>
      <w:tr w:rsidR="00D627B4" w:rsidRPr="00C06494" w:rsidTr="00D627B4">
        <w:tc>
          <w:tcPr>
            <w:tcW w:w="4785" w:type="dxa"/>
          </w:tcPr>
          <w:p w:rsidR="00D627B4" w:rsidRPr="00C06494" w:rsidRDefault="00D627B4" w:rsidP="00D627B4">
            <w:pPr>
              <w:jc w:val="both"/>
            </w:pPr>
            <w:proofErr w:type="spellStart"/>
            <w:r w:rsidRPr="00C06494">
              <w:t>Практические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занятия</w:t>
            </w:r>
            <w:proofErr w:type="spellEnd"/>
          </w:p>
        </w:tc>
        <w:tc>
          <w:tcPr>
            <w:tcW w:w="4786" w:type="dxa"/>
          </w:tcPr>
          <w:p w:rsidR="00D627B4" w:rsidRPr="00C06494" w:rsidRDefault="00D627B4" w:rsidP="00D627B4">
            <w:pPr>
              <w:jc w:val="center"/>
              <w:rPr>
                <w:lang w:val="ru-RU"/>
              </w:rPr>
            </w:pPr>
            <w:r w:rsidRPr="00C06494">
              <w:rPr>
                <w:lang w:val="ru-RU"/>
              </w:rPr>
              <w:t>24</w:t>
            </w:r>
          </w:p>
        </w:tc>
      </w:tr>
      <w:tr w:rsidR="00D627B4" w:rsidRPr="00C06494" w:rsidTr="00D627B4">
        <w:tc>
          <w:tcPr>
            <w:tcW w:w="4785" w:type="dxa"/>
          </w:tcPr>
          <w:p w:rsidR="00D627B4" w:rsidRPr="00C06494" w:rsidRDefault="00D627B4" w:rsidP="00D627B4">
            <w:pPr>
              <w:jc w:val="both"/>
            </w:pPr>
            <w:proofErr w:type="spellStart"/>
            <w:r w:rsidRPr="00C06494">
              <w:t>Контрольные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работы</w:t>
            </w:r>
            <w:proofErr w:type="spellEnd"/>
          </w:p>
        </w:tc>
        <w:tc>
          <w:tcPr>
            <w:tcW w:w="4786" w:type="dxa"/>
          </w:tcPr>
          <w:p w:rsidR="00D627B4" w:rsidRPr="00C06494" w:rsidRDefault="00D627B4" w:rsidP="00D627B4">
            <w:pPr>
              <w:jc w:val="center"/>
            </w:pPr>
            <w:r w:rsidRPr="00C06494">
              <w:t>2</w:t>
            </w:r>
          </w:p>
        </w:tc>
      </w:tr>
      <w:tr w:rsidR="00D627B4" w:rsidRPr="00C06494" w:rsidTr="00D627B4">
        <w:tc>
          <w:tcPr>
            <w:tcW w:w="4785" w:type="dxa"/>
          </w:tcPr>
          <w:p w:rsidR="00D627B4" w:rsidRPr="00C06494" w:rsidRDefault="00D627B4" w:rsidP="00D627B4">
            <w:pPr>
              <w:jc w:val="both"/>
              <w:rPr>
                <w:b/>
              </w:rPr>
            </w:pPr>
            <w:proofErr w:type="spellStart"/>
            <w:r w:rsidRPr="00C06494">
              <w:rPr>
                <w:b/>
              </w:rPr>
              <w:t>Самостоятельная</w:t>
            </w:r>
            <w:proofErr w:type="spellEnd"/>
            <w:r w:rsidRPr="00C06494">
              <w:rPr>
                <w:b/>
              </w:rPr>
              <w:t xml:space="preserve"> </w:t>
            </w:r>
            <w:proofErr w:type="spellStart"/>
            <w:r w:rsidRPr="00C06494">
              <w:rPr>
                <w:b/>
              </w:rPr>
              <w:t>работа</w:t>
            </w:r>
            <w:proofErr w:type="spellEnd"/>
            <w:r w:rsidRPr="00C06494">
              <w:rPr>
                <w:b/>
              </w:rPr>
              <w:t xml:space="preserve"> </w:t>
            </w:r>
            <w:proofErr w:type="spellStart"/>
            <w:r w:rsidRPr="00C06494">
              <w:rPr>
                <w:b/>
              </w:rPr>
              <w:t>обучающегося</w:t>
            </w:r>
            <w:proofErr w:type="spellEnd"/>
            <w:r w:rsidRPr="00C06494">
              <w:rPr>
                <w:b/>
              </w:rPr>
              <w:t xml:space="preserve"> (</w:t>
            </w:r>
            <w:proofErr w:type="spellStart"/>
            <w:r w:rsidRPr="00C06494">
              <w:rPr>
                <w:b/>
              </w:rPr>
              <w:t>всего</w:t>
            </w:r>
            <w:proofErr w:type="spellEnd"/>
            <w:r w:rsidRPr="00C06494">
              <w:rPr>
                <w:b/>
              </w:rPr>
              <w:t>)</w:t>
            </w:r>
          </w:p>
        </w:tc>
        <w:tc>
          <w:tcPr>
            <w:tcW w:w="4786" w:type="dxa"/>
          </w:tcPr>
          <w:p w:rsidR="00D627B4" w:rsidRPr="00C06494" w:rsidRDefault="00D627B4" w:rsidP="00D627B4">
            <w:pPr>
              <w:jc w:val="center"/>
              <w:rPr>
                <w:lang w:val="ru-RU"/>
              </w:rPr>
            </w:pPr>
            <w:r w:rsidRPr="00C06494">
              <w:rPr>
                <w:lang w:val="ru-RU"/>
              </w:rPr>
              <w:t>24</w:t>
            </w:r>
          </w:p>
        </w:tc>
      </w:tr>
      <w:tr w:rsidR="00D627B4" w:rsidRPr="00C06494" w:rsidTr="00D627B4">
        <w:tc>
          <w:tcPr>
            <w:tcW w:w="4785" w:type="dxa"/>
          </w:tcPr>
          <w:p w:rsidR="00D627B4" w:rsidRPr="00C06494" w:rsidRDefault="00D627B4" w:rsidP="00D627B4">
            <w:pPr>
              <w:jc w:val="both"/>
            </w:pPr>
            <w:r w:rsidRPr="00C06494">
              <w:t xml:space="preserve">В </w:t>
            </w:r>
            <w:proofErr w:type="spellStart"/>
            <w:r w:rsidRPr="00C06494">
              <w:t>том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числе</w:t>
            </w:r>
            <w:proofErr w:type="spellEnd"/>
            <w:r w:rsidRPr="00C06494">
              <w:t>:</w:t>
            </w:r>
          </w:p>
        </w:tc>
        <w:tc>
          <w:tcPr>
            <w:tcW w:w="4786" w:type="dxa"/>
          </w:tcPr>
          <w:p w:rsidR="00D627B4" w:rsidRPr="00C06494" w:rsidRDefault="00D627B4" w:rsidP="00D627B4">
            <w:pPr>
              <w:jc w:val="center"/>
            </w:pPr>
          </w:p>
        </w:tc>
      </w:tr>
      <w:tr w:rsidR="00D627B4" w:rsidRPr="00C06494" w:rsidTr="00D627B4">
        <w:tc>
          <w:tcPr>
            <w:tcW w:w="4785" w:type="dxa"/>
          </w:tcPr>
          <w:p w:rsidR="00D627B4" w:rsidRPr="00C06494" w:rsidRDefault="00D627B4" w:rsidP="00D627B4">
            <w:pPr>
              <w:jc w:val="both"/>
              <w:rPr>
                <w:lang w:val="ru-RU"/>
              </w:rPr>
            </w:pPr>
            <w:r w:rsidRPr="00C06494">
              <w:rPr>
                <w:lang w:val="ru-RU"/>
              </w:rPr>
              <w:t xml:space="preserve">Сообщение, </w:t>
            </w:r>
          </w:p>
          <w:p w:rsidR="00D627B4" w:rsidRPr="00C06494" w:rsidRDefault="00D627B4" w:rsidP="00D627B4">
            <w:pPr>
              <w:jc w:val="both"/>
              <w:rPr>
                <w:lang w:val="ru-RU"/>
              </w:rPr>
            </w:pPr>
            <w:r w:rsidRPr="00C06494">
              <w:rPr>
                <w:lang w:val="ru-RU"/>
              </w:rPr>
              <w:t xml:space="preserve">творческий отчет (презентация), </w:t>
            </w:r>
          </w:p>
          <w:p w:rsidR="00D627B4" w:rsidRPr="00C06494" w:rsidRDefault="00D627B4" w:rsidP="00D627B4">
            <w:pPr>
              <w:jc w:val="both"/>
              <w:rPr>
                <w:lang w:val="ru-RU"/>
              </w:rPr>
            </w:pPr>
            <w:r w:rsidRPr="00C06494">
              <w:rPr>
                <w:lang w:val="ru-RU"/>
              </w:rPr>
              <w:t xml:space="preserve">домашняя работа, </w:t>
            </w:r>
          </w:p>
          <w:p w:rsidR="00D627B4" w:rsidRPr="00C06494" w:rsidRDefault="00D627B4" w:rsidP="00D627B4">
            <w:pPr>
              <w:jc w:val="both"/>
              <w:rPr>
                <w:i/>
              </w:rPr>
            </w:pPr>
            <w:proofErr w:type="spellStart"/>
            <w:r w:rsidRPr="00C06494">
              <w:t>подготовка</w:t>
            </w:r>
            <w:proofErr w:type="spellEnd"/>
            <w:r w:rsidRPr="00C06494">
              <w:t xml:space="preserve"> к </w:t>
            </w:r>
            <w:proofErr w:type="spellStart"/>
            <w:r w:rsidRPr="00C06494">
              <w:t>контрольным</w:t>
            </w:r>
            <w:proofErr w:type="spellEnd"/>
            <w:r w:rsidRPr="00C06494">
              <w:t xml:space="preserve"> </w:t>
            </w:r>
          </w:p>
        </w:tc>
        <w:tc>
          <w:tcPr>
            <w:tcW w:w="4786" w:type="dxa"/>
          </w:tcPr>
          <w:p w:rsidR="00D627B4" w:rsidRPr="00C06494" w:rsidRDefault="00D627B4" w:rsidP="00D627B4">
            <w:pPr>
              <w:jc w:val="both"/>
              <w:rPr>
                <w:lang w:val="ru-RU"/>
              </w:rPr>
            </w:pPr>
            <w:r w:rsidRPr="00C06494">
              <w:rPr>
                <w:lang w:val="ru-RU"/>
              </w:rPr>
              <w:t>6</w:t>
            </w:r>
          </w:p>
          <w:p w:rsidR="00D627B4" w:rsidRPr="00C06494" w:rsidRDefault="00D627B4" w:rsidP="00D627B4">
            <w:pPr>
              <w:jc w:val="both"/>
              <w:rPr>
                <w:lang w:val="ru-RU"/>
              </w:rPr>
            </w:pPr>
            <w:r w:rsidRPr="00C06494">
              <w:rPr>
                <w:lang w:val="ru-RU"/>
              </w:rPr>
              <w:t>6</w:t>
            </w:r>
          </w:p>
          <w:p w:rsidR="00D627B4" w:rsidRPr="00C06494" w:rsidRDefault="00D627B4" w:rsidP="00D627B4">
            <w:pPr>
              <w:jc w:val="both"/>
            </w:pPr>
            <w:r w:rsidRPr="00C06494">
              <w:t>6</w:t>
            </w:r>
          </w:p>
          <w:p w:rsidR="00D627B4" w:rsidRPr="00C06494" w:rsidRDefault="00D627B4" w:rsidP="00D627B4">
            <w:pPr>
              <w:jc w:val="both"/>
              <w:rPr>
                <w:lang w:val="ru-RU"/>
              </w:rPr>
            </w:pPr>
            <w:r w:rsidRPr="00C06494">
              <w:rPr>
                <w:lang w:val="ru-RU"/>
              </w:rPr>
              <w:t>6</w:t>
            </w:r>
          </w:p>
        </w:tc>
      </w:tr>
      <w:tr w:rsidR="00D627B4" w:rsidRPr="00B156AC" w:rsidTr="00D627B4">
        <w:tc>
          <w:tcPr>
            <w:tcW w:w="9571" w:type="dxa"/>
            <w:gridSpan w:val="2"/>
          </w:tcPr>
          <w:p w:rsidR="00D627B4" w:rsidRPr="00C06494" w:rsidRDefault="00D627B4" w:rsidP="00D627B4">
            <w:pPr>
              <w:jc w:val="center"/>
              <w:rPr>
                <w:i/>
                <w:lang w:val="ru-RU"/>
              </w:rPr>
            </w:pPr>
            <w:r w:rsidRPr="00C06494">
              <w:rPr>
                <w:lang w:val="ru-RU"/>
              </w:rPr>
              <w:t>Итоговая аттестация в форме зачета</w:t>
            </w:r>
          </w:p>
        </w:tc>
      </w:tr>
    </w:tbl>
    <w:p w:rsidR="00D627B4" w:rsidRPr="00C06494" w:rsidRDefault="00D627B4" w:rsidP="00D627B4">
      <w:pPr>
        <w:tabs>
          <w:tab w:val="num" w:pos="0"/>
        </w:tabs>
        <w:rPr>
          <w:lang w:val="ru-RU"/>
        </w:rPr>
      </w:pPr>
    </w:p>
    <w:p w:rsidR="00D627B4" w:rsidRPr="00C06494" w:rsidRDefault="00D627B4">
      <w:pPr>
        <w:widowControl/>
        <w:autoSpaceDE/>
        <w:autoSpaceDN/>
        <w:adjustRightInd/>
        <w:spacing w:after="200" w:line="276" w:lineRule="auto"/>
        <w:rPr>
          <w:lang w:val="ru-RU"/>
        </w:rPr>
      </w:pPr>
      <w:r w:rsidRPr="00C06494">
        <w:rPr>
          <w:lang w:val="ru-RU"/>
        </w:rPr>
        <w:br w:type="page"/>
      </w:r>
    </w:p>
    <w:p w:rsidR="00D627B4" w:rsidRPr="00C06494" w:rsidRDefault="00D627B4" w:rsidP="00D627B4">
      <w:pPr>
        <w:tabs>
          <w:tab w:val="num" w:pos="0"/>
        </w:tabs>
        <w:rPr>
          <w:lang w:val="ru-RU"/>
        </w:rPr>
        <w:sectPr w:rsidR="00D627B4" w:rsidRPr="00C06494" w:rsidSect="00B156AC">
          <w:pgSz w:w="11906" w:h="16838"/>
          <w:pgMar w:top="1134" w:right="850" w:bottom="1134" w:left="1418" w:header="708" w:footer="708" w:gutter="0"/>
          <w:cols w:space="708"/>
          <w:docGrid w:linePitch="360"/>
        </w:sectPr>
      </w:pPr>
    </w:p>
    <w:p w:rsidR="00D627B4" w:rsidRPr="00C06494" w:rsidRDefault="00D627B4" w:rsidP="00D627B4">
      <w:pPr>
        <w:tabs>
          <w:tab w:val="left" w:pos="9360"/>
        </w:tabs>
        <w:ind w:left="120"/>
        <w:rPr>
          <w:b/>
          <w:bCs/>
          <w:u w:val="single"/>
          <w:lang w:val="ru-RU"/>
        </w:rPr>
      </w:pPr>
      <w:r w:rsidRPr="00C06494">
        <w:rPr>
          <w:b/>
          <w:bCs/>
          <w:lang w:val="ru-RU"/>
        </w:rPr>
        <w:lastRenderedPageBreak/>
        <w:t>2.2. Тематический план и содержание учебной дисциплины</w:t>
      </w:r>
      <w:r w:rsidR="00E71FBA" w:rsidRPr="00C06494">
        <w:rPr>
          <w:lang w:val="ru-RU"/>
        </w:rPr>
        <w:t xml:space="preserve"> </w:t>
      </w:r>
      <w:r w:rsidRPr="00C06494">
        <w:rPr>
          <w:b/>
          <w:bCs/>
          <w:u w:val="single"/>
          <w:lang w:val="ru-RU"/>
        </w:rPr>
        <w:t>Основы философии</w:t>
      </w:r>
    </w:p>
    <w:p w:rsidR="00D627B4" w:rsidRPr="00C06494" w:rsidRDefault="00D627B4" w:rsidP="00D627B4">
      <w:pPr>
        <w:tabs>
          <w:tab w:val="left" w:pos="9360"/>
        </w:tabs>
        <w:ind w:left="120"/>
        <w:rPr>
          <w:lang w:val="ru-RU"/>
        </w:rPr>
      </w:pPr>
    </w:p>
    <w:tbl>
      <w:tblPr>
        <w:tblStyle w:val="a8"/>
        <w:tblW w:w="15456" w:type="dxa"/>
        <w:tblInd w:w="120" w:type="dxa"/>
        <w:tblLayout w:type="fixed"/>
        <w:tblLook w:val="04A0" w:firstRow="1" w:lastRow="0" w:firstColumn="1" w:lastColumn="0" w:noHBand="0" w:noVBand="1"/>
      </w:tblPr>
      <w:tblGrid>
        <w:gridCol w:w="2398"/>
        <w:gridCol w:w="10773"/>
        <w:gridCol w:w="1134"/>
        <w:gridCol w:w="1151"/>
      </w:tblGrid>
      <w:tr w:rsidR="00D627B4" w:rsidRPr="00C06494" w:rsidTr="00656A5B">
        <w:tc>
          <w:tcPr>
            <w:tcW w:w="2398" w:type="dxa"/>
            <w:vAlign w:val="bottom"/>
          </w:tcPr>
          <w:p w:rsidR="00D627B4" w:rsidRPr="00C06494" w:rsidRDefault="00D627B4" w:rsidP="00D627B4">
            <w:pPr>
              <w:jc w:val="center"/>
              <w:rPr>
                <w:lang w:val="ru-RU"/>
              </w:rPr>
            </w:pPr>
            <w:proofErr w:type="spellStart"/>
            <w:r w:rsidRPr="00C06494">
              <w:rPr>
                <w:b/>
                <w:bCs/>
                <w:w w:val="99"/>
              </w:rPr>
              <w:t>Наименование</w:t>
            </w:r>
            <w:proofErr w:type="spellEnd"/>
            <w:r w:rsidR="00BA3431" w:rsidRPr="00C06494">
              <w:rPr>
                <w:b/>
                <w:bCs/>
                <w:w w:val="99"/>
                <w:lang w:val="ru-RU"/>
              </w:rPr>
              <w:t xml:space="preserve"> разделов и тем</w:t>
            </w:r>
          </w:p>
        </w:tc>
        <w:tc>
          <w:tcPr>
            <w:tcW w:w="10773" w:type="dxa"/>
          </w:tcPr>
          <w:p w:rsidR="00D627B4" w:rsidRPr="00C06494" w:rsidRDefault="00D627B4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b/>
                <w:bCs/>
                <w:lang w:val="ru-RU"/>
              </w:rPr>
              <w:t>Содержание учебного материала, самостоятельная работа обучающегося</w:t>
            </w:r>
          </w:p>
        </w:tc>
        <w:tc>
          <w:tcPr>
            <w:tcW w:w="1134" w:type="dxa"/>
          </w:tcPr>
          <w:p w:rsidR="00D627B4" w:rsidRPr="00C06494" w:rsidRDefault="00D627B4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Объем часов</w:t>
            </w:r>
          </w:p>
        </w:tc>
        <w:tc>
          <w:tcPr>
            <w:tcW w:w="1151" w:type="dxa"/>
          </w:tcPr>
          <w:p w:rsidR="00D627B4" w:rsidRPr="00C06494" w:rsidRDefault="00D627B4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Уровень освоения</w:t>
            </w:r>
          </w:p>
        </w:tc>
      </w:tr>
      <w:tr w:rsidR="00D627B4" w:rsidRPr="00C06494" w:rsidTr="00656A5B">
        <w:tc>
          <w:tcPr>
            <w:tcW w:w="2398" w:type="dxa"/>
            <w:vAlign w:val="bottom"/>
          </w:tcPr>
          <w:p w:rsidR="00D627B4" w:rsidRPr="00C06494" w:rsidRDefault="00BA3431" w:rsidP="00BA3431">
            <w:pPr>
              <w:jc w:val="center"/>
              <w:rPr>
                <w:lang w:val="ru-RU"/>
              </w:rPr>
            </w:pPr>
            <w:r w:rsidRPr="00C06494">
              <w:rPr>
                <w:b/>
                <w:bCs/>
                <w:w w:val="99"/>
                <w:lang w:val="ru-RU"/>
              </w:rPr>
              <w:t>1</w:t>
            </w:r>
          </w:p>
        </w:tc>
        <w:tc>
          <w:tcPr>
            <w:tcW w:w="10773" w:type="dxa"/>
          </w:tcPr>
          <w:p w:rsidR="00D627B4" w:rsidRPr="00C06494" w:rsidRDefault="00BA3431" w:rsidP="00BA3431">
            <w:pPr>
              <w:tabs>
                <w:tab w:val="left" w:pos="9360"/>
              </w:tabs>
              <w:jc w:val="center"/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34" w:type="dxa"/>
          </w:tcPr>
          <w:p w:rsidR="00D627B4" w:rsidRPr="00C06494" w:rsidRDefault="00BA3431" w:rsidP="00BA3431">
            <w:pPr>
              <w:tabs>
                <w:tab w:val="left" w:pos="9360"/>
              </w:tabs>
              <w:jc w:val="center"/>
              <w:rPr>
                <w:lang w:val="ru-RU"/>
              </w:rPr>
            </w:pPr>
            <w:r w:rsidRPr="00C06494">
              <w:rPr>
                <w:lang w:val="ru-RU"/>
              </w:rPr>
              <w:t>3</w:t>
            </w:r>
          </w:p>
        </w:tc>
        <w:tc>
          <w:tcPr>
            <w:tcW w:w="1151" w:type="dxa"/>
          </w:tcPr>
          <w:p w:rsidR="00D627B4" w:rsidRPr="00C06494" w:rsidRDefault="00BA3431" w:rsidP="00BA3431">
            <w:pPr>
              <w:tabs>
                <w:tab w:val="left" w:pos="9360"/>
              </w:tabs>
              <w:jc w:val="center"/>
              <w:rPr>
                <w:lang w:val="ru-RU"/>
              </w:rPr>
            </w:pPr>
            <w:r w:rsidRPr="00C06494">
              <w:rPr>
                <w:lang w:val="ru-RU"/>
              </w:rPr>
              <w:t>4</w:t>
            </w:r>
          </w:p>
        </w:tc>
      </w:tr>
      <w:tr w:rsidR="00BA3431" w:rsidRPr="00B156AC" w:rsidTr="00656A5B">
        <w:tc>
          <w:tcPr>
            <w:tcW w:w="13171" w:type="dxa"/>
            <w:gridSpan w:val="2"/>
          </w:tcPr>
          <w:p w:rsidR="00BA3431" w:rsidRPr="00C06494" w:rsidRDefault="00BA3431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b/>
                <w:bCs/>
                <w:w w:val="99"/>
                <w:lang w:val="ru-RU"/>
              </w:rPr>
              <w:t>Раздел 1. Основы философии учение о бытии</w:t>
            </w:r>
          </w:p>
        </w:tc>
        <w:tc>
          <w:tcPr>
            <w:tcW w:w="1134" w:type="dxa"/>
          </w:tcPr>
          <w:p w:rsidR="00BA3431" w:rsidRPr="00C06494" w:rsidRDefault="00BA3431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151" w:type="dxa"/>
          </w:tcPr>
          <w:p w:rsidR="00BA3431" w:rsidRPr="00C06494" w:rsidRDefault="00BA3431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656A5B" w:rsidRPr="00C06494" w:rsidTr="009F7A0D">
        <w:trPr>
          <w:trHeight w:val="828"/>
        </w:trPr>
        <w:tc>
          <w:tcPr>
            <w:tcW w:w="2398" w:type="dxa"/>
            <w:vMerge w:val="restart"/>
          </w:tcPr>
          <w:p w:rsidR="00656A5B" w:rsidRPr="00C06494" w:rsidRDefault="00656A5B" w:rsidP="00D627B4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C06494">
              <w:t>Тема</w:t>
            </w:r>
            <w:proofErr w:type="spellEnd"/>
            <w:r w:rsidRPr="00C06494">
              <w:t xml:space="preserve"> 1.1. </w:t>
            </w:r>
            <w:proofErr w:type="spellStart"/>
            <w:r w:rsidRPr="00C06494">
              <w:t>Введение</w:t>
            </w:r>
            <w:proofErr w:type="spellEnd"/>
          </w:p>
        </w:tc>
        <w:tc>
          <w:tcPr>
            <w:tcW w:w="10773" w:type="dxa"/>
          </w:tcPr>
          <w:p w:rsidR="00656A5B" w:rsidRPr="00C06494" w:rsidRDefault="00656A5B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Основные категории и понятия философии. Роль Философии в жизни человека </w:t>
            </w:r>
            <w:proofErr w:type="gramStart"/>
            <w:r w:rsidRPr="00C06494">
              <w:rPr>
                <w:lang w:val="ru-RU"/>
              </w:rPr>
              <w:t>о</w:t>
            </w:r>
            <w:proofErr w:type="gramEnd"/>
            <w:r w:rsidRPr="00C06494">
              <w:rPr>
                <w:lang w:val="ru-RU"/>
              </w:rPr>
              <w:t xml:space="preserve"> общества</w:t>
            </w:r>
          </w:p>
          <w:p w:rsidR="00656A5B" w:rsidRPr="00C06494" w:rsidRDefault="00656A5B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Мировоззрение и его структура</w:t>
            </w:r>
            <w:proofErr w:type="gramStart"/>
            <w:r w:rsidRPr="00C06494">
              <w:rPr>
                <w:lang w:val="ru-RU"/>
              </w:rPr>
              <w:t xml:space="preserve"> .</w:t>
            </w:r>
            <w:proofErr w:type="gramEnd"/>
            <w:r w:rsidRPr="00C06494">
              <w:rPr>
                <w:lang w:val="ru-RU"/>
              </w:rPr>
              <w:t xml:space="preserve"> соотношение философии, науки, религии, искусства.</w:t>
            </w:r>
          </w:p>
          <w:p w:rsidR="00656A5B" w:rsidRPr="00C06494" w:rsidRDefault="00656A5B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 Основной вопрос философии. Язык философии</w:t>
            </w:r>
          </w:p>
        </w:tc>
        <w:tc>
          <w:tcPr>
            <w:tcW w:w="1134" w:type="dxa"/>
          </w:tcPr>
          <w:p w:rsidR="00656A5B" w:rsidRPr="00C06494" w:rsidRDefault="00656A5B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51" w:type="dxa"/>
            <w:vMerge w:val="restart"/>
          </w:tcPr>
          <w:p w:rsidR="00656A5B" w:rsidRPr="00C06494" w:rsidRDefault="00656A5B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656A5B" w:rsidRPr="00C06494" w:rsidTr="00656A5B">
        <w:tc>
          <w:tcPr>
            <w:tcW w:w="2398" w:type="dxa"/>
            <w:vMerge/>
          </w:tcPr>
          <w:p w:rsidR="00656A5B" w:rsidRPr="00C06494" w:rsidRDefault="00656A5B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0773" w:type="dxa"/>
          </w:tcPr>
          <w:p w:rsidR="00656A5B" w:rsidRPr="00C06494" w:rsidRDefault="00656A5B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b/>
                <w:bCs/>
                <w:lang w:val="ru-RU"/>
              </w:rPr>
              <w:t>Практическая работа по теме:</w:t>
            </w:r>
            <w:r w:rsidRPr="00C06494">
              <w:rPr>
                <w:lang w:val="ru-RU"/>
              </w:rPr>
              <w:t xml:space="preserve"> Основные категории и понятия философии. </w:t>
            </w:r>
            <w:proofErr w:type="spellStart"/>
            <w:r w:rsidRPr="00C06494">
              <w:t>Роль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философии</w:t>
            </w:r>
            <w:proofErr w:type="spellEnd"/>
            <w:r w:rsidRPr="00C06494">
              <w:t xml:space="preserve"> в </w:t>
            </w:r>
            <w:proofErr w:type="spellStart"/>
            <w:r w:rsidRPr="00C06494">
              <w:t>жизни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человека</w:t>
            </w:r>
            <w:proofErr w:type="spellEnd"/>
            <w:r w:rsidRPr="00C06494">
              <w:t xml:space="preserve"> и </w:t>
            </w:r>
            <w:proofErr w:type="spellStart"/>
            <w:r w:rsidRPr="00C06494">
              <w:t>общества</w:t>
            </w:r>
            <w:proofErr w:type="spellEnd"/>
          </w:p>
        </w:tc>
        <w:tc>
          <w:tcPr>
            <w:tcW w:w="1134" w:type="dxa"/>
          </w:tcPr>
          <w:p w:rsidR="00656A5B" w:rsidRPr="00C06494" w:rsidRDefault="00656A5B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51" w:type="dxa"/>
            <w:vMerge/>
          </w:tcPr>
          <w:p w:rsidR="00656A5B" w:rsidRPr="00C06494" w:rsidRDefault="00656A5B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D627B4" w:rsidRPr="00C06494" w:rsidTr="00656A5B">
        <w:tc>
          <w:tcPr>
            <w:tcW w:w="2398" w:type="dxa"/>
          </w:tcPr>
          <w:p w:rsidR="00D627B4" w:rsidRPr="00C06494" w:rsidRDefault="00D627B4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0773" w:type="dxa"/>
          </w:tcPr>
          <w:p w:rsidR="00D627B4" w:rsidRPr="00C06494" w:rsidRDefault="00BA3431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b/>
                <w:bCs/>
                <w:lang w:val="ru-RU"/>
              </w:rPr>
              <w:t xml:space="preserve">Самостоятельная работа </w:t>
            </w:r>
            <w:proofErr w:type="gramStart"/>
            <w:r w:rsidRPr="00C06494">
              <w:rPr>
                <w:b/>
                <w:bCs/>
                <w:lang w:val="ru-RU"/>
              </w:rPr>
              <w:t>обучающихся</w:t>
            </w:r>
            <w:proofErr w:type="gramEnd"/>
            <w:r w:rsidRPr="00C06494">
              <w:rPr>
                <w:lang w:val="ru-RU"/>
              </w:rPr>
              <w:t xml:space="preserve"> Что такое философия и что она изучает?</w:t>
            </w:r>
          </w:p>
        </w:tc>
        <w:tc>
          <w:tcPr>
            <w:tcW w:w="1134" w:type="dxa"/>
          </w:tcPr>
          <w:p w:rsidR="00D627B4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3</w:t>
            </w:r>
          </w:p>
        </w:tc>
        <w:tc>
          <w:tcPr>
            <w:tcW w:w="1151" w:type="dxa"/>
          </w:tcPr>
          <w:p w:rsidR="00D627B4" w:rsidRPr="00C06494" w:rsidRDefault="00D627B4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 w:val="restart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Тема 1.2. Философские идеи древнего Востока</w:t>
            </w:r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Культура и философия древней Индии. Будда и буддизм о путях познания истины. Упанишады. Нирвана как идеальное состояние личности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 Конфуций о проблеме совершенствования человека и общества. Основные идеи </w:t>
            </w:r>
            <w:proofErr w:type="spellStart"/>
            <w:r w:rsidRPr="00C06494">
              <w:rPr>
                <w:lang w:val="ru-RU"/>
              </w:rPr>
              <w:t>Дохизма</w:t>
            </w:r>
            <w:proofErr w:type="spellEnd"/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b/>
                <w:bCs/>
                <w:lang w:val="ru-RU"/>
              </w:rPr>
              <w:t>Практические занятия</w:t>
            </w:r>
            <w:r w:rsidRPr="00C06494">
              <w:rPr>
                <w:lang w:val="ru-RU"/>
              </w:rPr>
              <w:t xml:space="preserve"> Сравнение философии и культуры древней Индии и древнего Китая</w:t>
            </w:r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 w:val="restart"/>
          </w:tcPr>
          <w:p w:rsidR="00AE33DE" w:rsidRPr="00C06494" w:rsidRDefault="00AE33DE" w:rsidP="003E6787">
            <w:pPr>
              <w:pStyle w:val="a6"/>
              <w:numPr>
                <w:ilvl w:val="1"/>
                <w:numId w:val="3"/>
              </w:numPr>
              <w:tabs>
                <w:tab w:val="left" w:pos="9360"/>
              </w:tabs>
              <w:ind w:left="0" w:firstLine="22"/>
              <w:rPr>
                <w:lang w:val="ru-RU"/>
              </w:rPr>
            </w:pPr>
            <w:proofErr w:type="spellStart"/>
            <w:r w:rsidRPr="00C06494">
              <w:rPr>
                <w:lang w:val="ru-RU"/>
              </w:rPr>
              <w:t>ФФилософия</w:t>
            </w:r>
            <w:proofErr w:type="spellEnd"/>
            <w:r w:rsidRPr="00C06494">
              <w:rPr>
                <w:lang w:val="ru-RU"/>
              </w:rPr>
              <w:t xml:space="preserve"> античного мира</w:t>
            </w:r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C06494">
              <w:rPr>
                <w:lang w:val="ru-RU"/>
              </w:rPr>
              <w:t>Досократики</w:t>
            </w:r>
            <w:proofErr w:type="spellEnd"/>
            <w:r w:rsidRPr="00C06494">
              <w:rPr>
                <w:lang w:val="ru-RU"/>
              </w:rPr>
              <w:t xml:space="preserve"> (милетская школа, Гераклит, </w:t>
            </w:r>
            <w:proofErr w:type="spellStart"/>
            <w:r w:rsidRPr="00C06494">
              <w:rPr>
                <w:lang w:val="ru-RU"/>
              </w:rPr>
              <w:t>Демокрит</w:t>
            </w:r>
            <w:proofErr w:type="spellEnd"/>
            <w:r w:rsidRPr="00C06494">
              <w:rPr>
                <w:lang w:val="ru-RU"/>
              </w:rPr>
              <w:t>).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Философские идеи Сократа. 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Философский спор Платона и Аристотеля 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Философия наследия Эпикура 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Киники, стоики и проблемы поиска смысла жизни</w:t>
            </w:r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b/>
                <w:bCs/>
                <w:lang w:val="ru-RU"/>
              </w:rPr>
              <w:t xml:space="preserve">Самостоятельная работа </w:t>
            </w:r>
            <w:proofErr w:type="gramStart"/>
            <w:r w:rsidRPr="00C06494">
              <w:rPr>
                <w:b/>
                <w:bCs/>
                <w:lang w:val="ru-RU"/>
              </w:rPr>
              <w:t>обучающихся</w:t>
            </w:r>
            <w:proofErr w:type="gramEnd"/>
            <w:r w:rsidRPr="00C06494">
              <w:rPr>
                <w:lang w:val="ru-RU"/>
              </w:rPr>
              <w:t xml:space="preserve"> Подготовка сообщения на тему: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9D5C5B">
              <w:rPr>
                <w:lang w:val="ru-RU"/>
              </w:rPr>
              <w:t xml:space="preserve">Учение о бытии </w:t>
            </w:r>
            <w:proofErr w:type="spellStart"/>
            <w:r w:rsidRPr="009D5C5B">
              <w:rPr>
                <w:lang w:val="ru-RU"/>
              </w:rPr>
              <w:t>Парменида</w:t>
            </w:r>
            <w:proofErr w:type="spellEnd"/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Сократ и Платон – учителя европейской цивилизации;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Сократовская ирония и учение о нравственности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9D5C5B">
              <w:rPr>
                <w:lang w:val="ru-RU"/>
              </w:rPr>
              <w:t>Диоген – критика морали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9D5C5B">
              <w:rPr>
                <w:lang w:val="ru-RU"/>
              </w:rPr>
              <w:t>Эпикуризм</w:t>
            </w:r>
            <w:proofErr w:type="spellEnd"/>
            <w:r w:rsidRPr="009D5C5B">
              <w:rPr>
                <w:lang w:val="ru-RU"/>
              </w:rPr>
              <w:t xml:space="preserve"> – учение о наслаждении</w:t>
            </w:r>
          </w:p>
          <w:p w:rsidR="00AE33DE" w:rsidRPr="00C06494" w:rsidRDefault="00AE33DE" w:rsidP="00AE33DE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C06494">
              <w:t>Цинизм</w:t>
            </w:r>
            <w:proofErr w:type="spellEnd"/>
            <w:r w:rsidRPr="00C06494">
              <w:t xml:space="preserve"> в </w:t>
            </w:r>
            <w:proofErr w:type="spellStart"/>
            <w:r w:rsidRPr="00C06494">
              <w:t>современной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жизни</w:t>
            </w:r>
            <w:proofErr w:type="spellEnd"/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3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 w:val="restart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C06494">
              <w:t>Тема</w:t>
            </w:r>
            <w:proofErr w:type="spellEnd"/>
            <w:r w:rsidRPr="00C06494">
              <w:t xml:space="preserve"> 1.4. </w:t>
            </w:r>
            <w:proofErr w:type="spellStart"/>
            <w:r w:rsidRPr="00C06494">
              <w:t>Философия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Средневековья</w:t>
            </w:r>
            <w:proofErr w:type="spellEnd"/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Патристика (Августин) и схоластика (Фома Аквинский</w:t>
            </w:r>
            <w:proofErr w:type="gramStart"/>
            <w:r w:rsidRPr="00C06494">
              <w:rPr>
                <w:lang w:val="ru-RU"/>
              </w:rPr>
              <w:t xml:space="preserve"> )</w:t>
            </w:r>
            <w:proofErr w:type="gramEnd"/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Философия как служанка богословия. 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Человек и религия в эпоху средневековья.</w:t>
            </w:r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b/>
                <w:bCs/>
                <w:lang w:val="ru-RU"/>
              </w:rPr>
              <w:t>Практические занятия</w:t>
            </w:r>
            <w:r w:rsidRPr="00C06494">
              <w:rPr>
                <w:lang w:val="ru-RU"/>
              </w:rPr>
              <w:t xml:space="preserve"> Сравнение характеристик «Дуализма» и «Монизма</w:t>
            </w:r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b/>
                <w:bCs/>
                <w:lang w:val="ru-RU"/>
              </w:rPr>
              <w:t xml:space="preserve">Самостоятельная работа </w:t>
            </w:r>
            <w:proofErr w:type="gramStart"/>
            <w:r w:rsidRPr="00C06494">
              <w:rPr>
                <w:b/>
                <w:bCs/>
                <w:lang w:val="ru-RU"/>
              </w:rPr>
              <w:t>обучающихся</w:t>
            </w:r>
            <w:proofErr w:type="gramEnd"/>
            <w:r w:rsidRPr="00C06494">
              <w:rPr>
                <w:lang w:val="ru-RU"/>
              </w:rPr>
              <w:t xml:space="preserve"> Подготовка сообщения на тему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9D5C5B">
              <w:rPr>
                <w:lang w:val="ru-RU"/>
              </w:rPr>
              <w:lastRenderedPageBreak/>
              <w:t>Схоластика», «Догматизм», « Формализм»;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9D5C5B">
              <w:rPr>
                <w:lang w:val="ru-RU"/>
              </w:rPr>
              <w:t>Философия», «Религия», Теософия</w:t>
            </w:r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lastRenderedPageBreak/>
              <w:t>3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 w:val="restart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lastRenderedPageBreak/>
              <w:t>Тема 1.5. Философия нового и новейшего времени</w:t>
            </w:r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Характеристика эпохи Нового времени. </w:t>
            </w:r>
            <w:proofErr w:type="gramStart"/>
            <w:r w:rsidRPr="00C06494">
              <w:rPr>
                <w:lang w:val="ru-RU"/>
              </w:rPr>
              <w:t xml:space="preserve">Сенсуализм (Ф. Бекон, Т. </w:t>
            </w:r>
            <w:proofErr w:type="spellStart"/>
            <w:r w:rsidRPr="00C06494">
              <w:rPr>
                <w:lang w:val="ru-RU"/>
              </w:rPr>
              <w:t>Гопс</w:t>
            </w:r>
            <w:proofErr w:type="spellEnd"/>
            <w:r w:rsidRPr="00C06494">
              <w:rPr>
                <w:lang w:val="ru-RU"/>
              </w:rPr>
              <w:t xml:space="preserve">, ДЖ. Локк) и рационализм (Р. Декарт, Б. Спиноза, В. Лейбниц </w:t>
            </w:r>
            <w:proofErr w:type="gramEnd"/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Немецкая  классическая  философия  (И.  Кант,  Гегель).  Немецкий  материализм  и диалектика (Л. </w:t>
            </w:r>
            <w:proofErr w:type="spellStart"/>
            <w:r w:rsidRPr="00C06494">
              <w:rPr>
                <w:lang w:val="ru-RU"/>
              </w:rPr>
              <w:t>Фейербах</w:t>
            </w:r>
            <w:proofErr w:type="gramStart"/>
            <w:r w:rsidRPr="00C06494">
              <w:rPr>
                <w:lang w:val="ru-RU"/>
              </w:rPr>
              <w:t>,К</w:t>
            </w:r>
            <w:proofErr w:type="spellEnd"/>
            <w:proofErr w:type="gramEnd"/>
            <w:r w:rsidRPr="00C06494">
              <w:rPr>
                <w:lang w:val="ru-RU"/>
              </w:rPr>
              <w:t xml:space="preserve">. Маркс). 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C06494">
              <w:rPr>
                <w:lang w:val="ru-RU"/>
              </w:rPr>
              <w:t>Постклассическая</w:t>
            </w:r>
            <w:proofErr w:type="spellEnd"/>
            <w:r w:rsidRPr="00C06494">
              <w:rPr>
                <w:lang w:val="ru-RU"/>
              </w:rPr>
              <w:t xml:space="preserve">  философия  второй  половины  Х1Х  века  –  начала  ХХ  века  (А </w:t>
            </w:r>
            <w:proofErr w:type="spellStart"/>
            <w:r w:rsidRPr="00C06494">
              <w:rPr>
                <w:lang w:val="ru-RU"/>
              </w:rPr>
              <w:t>Шокенгауэр</w:t>
            </w:r>
            <w:proofErr w:type="spellEnd"/>
            <w:r w:rsidRPr="00C06494">
              <w:rPr>
                <w:lang w:val="ru-RU"/>
              </w:rPr>
              <w:t>, Ф. Ницше).</w:t>
            </w:r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4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b/>
                <w:bCs/>
                <w:lang w:val="ru-RU"/>
              </w:rPr>
              <w:t xml:space="preserve">Самостоятельная работа </w:t>
            </w:r>
            <w:proofErr w:type="gramStart"/>
            <w:r w:rsidRPr="00C06494">
              <w:rPr>
                <w:b/>
                <w:bCs/>
                <w:lang w:val="ru-RU"/>
              </w:rPr>
              <w:t>обучающихся</w:t>
            </w:r>
            <w:proofErr w:type="gramEnd"/>
            <w:r w:rsidRPr="00C06494">
              <w:rPr>
                <w:lang w:val="ru-RU"/>
              </w:rPr>
              <w:t xml:space="preserve"> Подготовка сообщения на тему: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Пантеизм Нового времени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Рационализм Р. </w:t>
            </w:r>
            <w:proofErr w:type="spellStart"/>
            <w:r w:rsidRPr="00C06494">
              <w:rPr>
                <w:lang w:val="ru-RU"/>
              </w:rPr>
              <w:t>Рекарта</w:t>
            </w:r>
            <w:proofErr w:type="spellEnd"/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Гносеология Ф. Бекон</w:t>
            </w:r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3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 w:val="restart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C06494">
              <w:t>Тема</w:t>
            </w:r>
            <w:proofErr w:type="spellEnd"/>
            <w:r w:rsidRPr="00C06494">
              <w:t xml:space="preserve"> 1.6. </w:t>
            </w:r>
            <w:proofErr w:type="spellStart"/>
            <w:r w:rsidRPr="00C06494">
              <w:t>Русская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философия</w:t>
            </w:r>
            <w:proofErr w:type="spellEnd"/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Общая характеристика и особенности русской философии. 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Россия на историческом перепутье: западники и славянофилы 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Русская религиозная философия конца Х1Х века Л.Н. Толстой и В. Соловьев Русский марксизм Г. Плеханов и В.И. Ленин. 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Русский космизм</w:t>
            </w:r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4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b/>
                <w:bCs/>
                <w:lang w:val="ru-RU"/>
              </w:rPr>
              <w:t xml:space="preserve">Самостоятельная работа </w:t>
            </w:r>
            <w:proofErr w:type="gramStart"/>
            <w:r w:rsidRPr="00C06494">
              <w:rPr>
                <w:b/>
                <w:bCs/>
                <w:lang w:val="ru-RU"/>
              </w:rPr>
              <w:t>обучающихся</w:t>
            </w:r>
            <w:proofErr w:type="gramEnd"/>
            <w:r w:rsidRPr="00C06494">
              <w:rPr>
                <w:lang w:val="ru-RU"/>
              </w:rPr>
              <w:t xml:space="preserve"> Подготовка сообщения на тему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C06494">
              <w:t>Менталитет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русской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философии</w:t>
            </w:r>
            <w:proofErr w:type="spellEnd"/>
          </w:p>
        </w:tc>
        <w:tc>
          <w:tcPr>
            <w:tcW w:w="1134" w:type="dxa"/>
          </w:tcPr>
          <w:p w:rsidR="00AE33DE" w:rsidRPr="00C06494" w:rsidRDefault="0041454F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3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C07877" w:rsidRPr="00C06494" w:rsidTr="00656A5B">
        <w:tc>
          <w:tcPr>
            <w:tcW w:w="13171" w:type="dxa"/>
            <w:gridSpan w:val="2"/>
          </w:tcPr>
          <w:p w:rsidR="00C07877" w:rsidRPr="00C06494" w:rsidRDefault="00C07877" w:rsidP="00D627B4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C06494">
              <w:rPr>
                <w:b/>
                <w:bCs/>
              </w:rPr>
              <w:t>Раздел</w:t>
            </w:r>
            <w:proofErr w:type="spellEnd"/>
            <w:r w:rsidRPr="00C06494">
              <w:rPr>
                <w:b/>
                <w:bCs/>
              </w:rPr>
              <w:t xml:space="preserve"> 2. </w:t>
            </w:r>
            <w:proofErr w:type="spellStart"/>
            <w:r w:rsidRPr="00C06494">
              <w:rPr>
                <w:b/>
                <w:bCs/>
              </w:rPr>
              <w:t>Человек</w:t>
            </w:r>
            <w:proofErr w:type="spellEnd"/>
            <w:r w:rsidRPr="00C06494">
              <w:rPr>
                <w:b/>
                <w:bCs/>
                <w:lang w:val="ru-RU"/>
              </w:rPr>
              <w:t xml:space="preserve">, </w:t>
            </w:r>
            <w:r w:rsidRPr="00C06494">
              <w:rPr>
                <w:b/>
                <w:bCs/>
                <w:w w:val="99"/>
              </w:rPr>
              <w:t xml:space="preserve"> </w:t>
            </w:r>
            <w:proofErr w:type="spellStart"/>
            <w:r w:rsidRPr="00C06494">
              <w:rPr>
                <w:b/>
                <w:bCs/>
                <w:w w:val="99"/>
              </w:rPr>
              <w:t>сознание</w:t>
            </w:r>
            <w:proofErr w:type="spellEnd"/>
            <w:r w:rsidRPr="00C06494">
              <w:rPr>
                <w:b/>
                <w:bCs/>
                <w:w w:val="99"/>
              </w:rPr>
              <w:t xml:space="preserve">, </w:t>
            </w:r>
            <w:proofErr w:type="spellStart"/>
            <w:r w:rsidRPr="00C06494">
              <w:rPr>
                <w:b/>
                <w:bCs/>
                <w:w w:val="99"/>
              </w:rPr>
              <w:t>познание</w:t>
            </w:r>
            <w:proofErr w:type="spellEnd"/>
          </w:p>
        </w:tc>
        <w:tc>
          <w:tcPr>
            <w:tcW w:w="1134" w:type="dxa"/>
          </w:tcPr>
          <w:p w:rsidR="00C07877" w:rsidRPr="00C06494" w:rsidRDefault="00C07877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151" w:type="dxa"/>
          </w:tcPr>
          <w:p w:rsidR="00C07877" w:rsidRPr="00C06494" w:rsidRDefault="00C07877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C07877" w:rsidRPr="00C06494" w:rsidTr="00656A5B">
        <w:tc>
          <w:tcPr>
            <w:tcW w:w="2398" w:type="dxa"/>
          </w:tcPr>
          <w:p w:rsidR="00C07877" w:rsidRPr="00C06494" w:rsidRDefault="00C07877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Тема 2.1. Человек как главная философская проблема</w:t>
            </w:r>
          </w:p>
        </w:tc>
        <w:tc>
          <w:tcPr>
            <w:tcW w:w="10773" w:type="dxa"/>
          </w:tcPr>
          <w:p w:rsidR="00C07877" w:rsidRPr="00C06494" w:rsidRDefault="00C07877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Философия о происхождении и сущности человека </w:t>
            </w:r>
          </w:p>
          <w:p w:rsidR="00C07877" w:rsidRPr="00C06494" w:rsidRDefault="00C07877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Условия формирования личности, свободе и ответственности за сохранение жизни культуры и мира Основные отношения человека к самому себе, к другим, к обществу, к природе </w:t>
            </w:r>
          </w:p>
          <w:p w:rsidR="00C07877" w:rsidRPr="00C06494" w:rsidRDefault="00C07877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Проблема «Я», внутреннее и внешнее «Я»</w:t>
            </w:r>
          </w:p>
          <w:p w:rsidR="00C07877" w:rsidRPr="00C06494" w:rsidRDefault="00C07877" w:rsidP="00C07877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Фундаментальные характеристики человек: несводимость, неповторимость, незаменимость. Основополагающие категории бытия человека.</w:t>
            </w:r>
          </w:p>
        </w:tc>
        <w:tc>
          <w:tcPr>
            <w:tcW w:w="1134" w:type="dxa"/>
          </w:tcPr>
          <w:p w:rsidR="00C07877" w:rsidRPr="00C06494" w:rsidRDefault="00C07877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4</w:t>
            </w:r>
          </w:p>
        </w:tc>
        <w:tc>
          <w:tcPr>
            <w:tcW w:w="1151" w:type="dxa"/>
          </w:tcPr>
          <w:p w:rsidR="00C07877" w:rsidRPr="00C06494" w:rsidRDefault="00C07877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 w:val="restart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C06494">
              <w:t>Тема</w:t>
            </w:r>
            <w:proofErr w:type="spellEnd"/>
            <w:r w:rsidRPr="00C06494">
              <w:t xml:space="preserve"> 2.2. </w:t>
            </w:r>
            <w:proofErr w:type="spellStart"/>
            <w:r w:rsidRPr="00C06494">
              <w:t>Проблема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сознания</w:t>
            </w:r>
            <w:proofErr w:type="spellEnd"/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Философия о происхождении и сущности сознания 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Сознание, его структура</w:t>
            </w:r>
            <w:proofErr w:type="gramStart"/>
            <w:r w:rsidRPr="00C06494">
              <w:rPr>
                <w:lang w:val="ru-RU"/>
              </w:rPr>
              <w:t>.</w:t>
            </w:r>
            <w:proofErr w:type="gramEnd"/>
            <w:r w:rsidRPr="00C06494">
              <w:rPr>
                <w:lang w:val="ru-RU"/>
              </w:rPr>
              <w:t xml:space="preserve"> </w:t>
            </w:r>
            <w:proofErr w:type="gramStart"/>
            <w:r w:rsidRPr="00C06494">
              <w:rPr>
                <w:lang w:val="ru-RU"/>
              </w:rPr>
              <w:t>с</w:t>
            </w:r>
            <w:proofErr w:type="gramEnd"/>
            <w:r w:rsidRPr="00C06494">
              <w:rPr>
                <w:lang w:val="ru-RU"/>
              </w:rPr>
              <w:t xml:space="preserve">ознательное и бессознательное 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Проблема </w:t>
            </w:r>
            <w:proofErr w:type="gramStart"/>
            <w:r w:rsidRPr="00C06494">
              <w:rPr>
                <w:lang w:val="ru-RU"/>
              </w:rPr>
              <w:t>идеального</w:t>
            </w:r>
            <w:proofErr w:type="gramEnd"/>
            <w:r w:rsidRPr="00C06494">
              <w:rPr>
                <w:lang w:val="ru-RU"/>
              </w:rPr>
              <w:t>.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 Сознание, мышление, язык 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Современная цивилизация и психическое здоровье</w:t>
            </w:r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4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b/>
                <w:bCs/>
                <w:lang w:val="ru-RU"/>
              </w:rPr>
              <w:t xml:space="preserve">Самостоятельная работа </w:t>
            </w:r>
            <w:proofErr w:type="gramStart"/>
            <w:r w:rsidRPr="00C06494">
              <w:rPr>
                <w:b/>
                <w:bCs/>
                <w:lang w:val="ru-RU"/>
              </w:rPr>
              <w:t>обучающихся</w:t>
            </w:r>
            <w:proofErr w:type="gramEnd"/>
            <w:r w:rsidRPr="00C06494">
              <w:rPr>
                <w:lang w:val="ru-RU"/>
              </w:rPr>
              <w:t xml:space="preserve"> Подготовка сообщения на тему 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Место сознания в психике человека; 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lastRenderedPageBreak/>
              <w:t>Формулы категорий бытия человека (любовь, счастье, смысл жизни, свобода ответственность и т. д.).</w:t>
            </w:r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lastRenderedPageBreak/>
              <w:t>3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C07877" w:rsidRPr="00C06494" w:rsidTr="00656A5B">
        <w:tc>
          <w:tcPr>
            <w:tcW w:w="2398" w:type="dxa"/>
          </w:tcPr>
          <w:p w:rsidR="00C07877" w:rsidRPr="00C06494" w:rsidRDefault="00C07877" w:rsidP="00D627B4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C06494">
              <w:lastRenderedPageBreak/>
              <w:t>Тема</w:t>
            </w:r>
            <w:proofErr w:type="spellEnd"/>
            <w:r w:rsidRPr="00C06494">
              <w:t xml:space="preserve"> 2.3. </w:t>
            </w:r>
            <w:proofErr w:type="spellStart"/>
            <w:r w:rsidRPr="00C06494">
              <w:t>Учение</w:t>
            </w:r>
            <w:proofErr w:type="spellEnd"/>
            <w:r w:rsidRPr="00C06494">
              <w:t xml:space="preserve"> о </w:t>
            </w:r>
            <w:proofErr w:type="spellStart"/>
            <w:r w:rsidRPr="00C06494">
              <w:t>познании</w:t>
            </w:r>
            <w:proofErr w:type="spellEnd"/>
          </w:p>
        </w:tc>
        <w:tc>
          <w:tcPr>
            <w:tcW w:w="10773" w:type="dxa"/>
          </w:tcPr>
          <w:p w:rsidR="00C07877" w:rsidRPr="00C06494" w:rsidRDefault="00C07877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Специфика философского подхода к познанию.</w:t>
            </w:r>
          </w:p>
          <w:p w:rsidR="00C07877" w:rsidRPr="00C06494" w:rsidRDefault="00C07877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 Истина и заблуждение. Формы истины. </w:t>
            </w:r>
          </w:p>
          <w:p w:rsidR="00C07877" w:rsidRPr="00C06494" w:rsidRDefault="00C07877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Познавательные способности человека: чувственное познание; абстрактное мышление </w:t>
            </w:r>
          </w:p>
          <w:p w:rsidR="00C07877" w:rsidRPr="00C06494" w:rsidRDefault="00C07877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Интуиция. Что может и не может познать человек?</w:t>
            </w:r>
          </w:p>
        </w:tc>
        <w:tc>
          <w:tcPr>
            <w:tcW w:w="1134" w:type="dxa"/>
          </w:tcPr>
          <w:p w:rsidR="00C07877" w:rsidRPr="00C06494" w:rsidRDefault="00C07877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51" w:type="dxa"/>
          </w:tcPr>
          <w:p w:rsidR="00C07877" w:rsidRPr="00C06494" w:rsidRDefault="00C07877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E71FBA" w:rsidRPr="00C06494" w:rsidTr="00656A5B">
        <w:trPr>
          <w:trHeight w:val="157"/>
        </w:trPr>
        <w:tc>
          <w:tcPr>
            <w:tcW w:w="13171" w:type="dxa"/>
            <w:gridSpan w:val="2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C06494">
              <w:rPr>
                <w:b/>
                <w:bCs/>
              </w:rPr>
              <w:t>Раздел</w:t>
            </w:r>
            <w:proofErr w:type="spellEnd"/>
            <w:r w:rsidRPr="00C06494">
              <w:rPr>
                <w:b/>
                <w:bCs/>
              </w:rPr>
              <w:t xml:space="preserve"> 3. </w:t>
            </w:r>
            <w:proofErr w:type="spellStart"/>
            <w:r w:rsidRPr="00C06494">
              <w:rPr>
                <w:b/>
                <w:bCs/>
              </w:rPr>
              <w:t>Духовная</w:t>
            </w:r>
            <w:proofErr w:type="spellEnd"/>
            <w:r w:rsidRPr="00C06494">
              <w:rPr>
                <w:b/>
                <w:bCs/>
                <w:w w:val="99"/>
              </w:rPr>
              <w:t xml:space="preserve"> </w:t>
            </w:r>
            <w:proofErr w:type="spellStart"/>
            <w:r w:rsidRPr="00C06494">
              <w:rPr>
                <w:b/>
                <w:bCs/>
                <w:w w:val="99"/>
              </w:rPr>
              <w:t>жизнь</w:t>
            </w:r>
            <w:proofErr w:type="spellEnd"/>
            <w:r w:rsidRPr="00C06494">
              <w:rPr>
                <w:b/>
                <w:bCs/>
                <w:w w:val="99"/>
              </w:rPr>
              <w:t xml:space="preserve"> </w:t>
            </w:r>
            <w:proofErr w:type="spellStart"/>
            <w:r w:rsidRPr="00C06494">
              <w:rPr>
                <w:b/>
                <w:bCs/>
                <w:w w:val="99"/>
              </w:rPr>
              <w:t>человека</w:t>
            </w:r>
            <w:proofErr w:type="spellEnd"/>
          </w:p>
        </w:tc>
        <w:tc>
          <w:tcPr>
            <w:tcW w:w="1134" w:type="dxa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151" w:type="dxa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 w:val="restart"/>
          </w:tcPr>
          <w:p w:rsidR="00AE33DE" w:rsidRPr="00C06494" w:rsidRDefault="00AE33DE" w:rsidP="00AE33DE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Тема 3.1.Философия и наука</w:t>
            </w:r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Философская и научная картина мира. Социальные и этические проблемы развития и использование достижений науки, техники и технологий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Прогресс как проблема.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Основные категории научной картины мира: вещь, </w:t>
            </w:r>
            <w:proofErr w:type="spellStart"/>
            <w:r w:rsidRPr="00C06494">
              <w:rPr>
                <w:lang w:val="ru-RU"/>
              </w:rPr>
              <w:t>пространствовремя</w:t>
            </w:r>
            <w:proofErr w:type="spellEnd"/>
            <w:r w:rsidRPr="00C06494">
              <w:rPr>
                <w:lang w:val="ru-RU"/>
              </w:rPr>
              <w:t>, движение, их философская интерпретация</w:t>
            </w:r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b/>
                <w:bCs/>
                <w:lang w:val="ru-RU"/>
              </w:rPr>
              <w:t xml:space="preserve">Практические занятия </w:t>
            </w:r>
            <w:r w:rsidRPr="00C06494">
              <w:rPr>
                <w:lang w:val="ru-RU"/>
              </w:rPr>
              <w:t>Сравнение категории научной картины мира в разные эпохи</w:t>
            </w:r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 w:val="restart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C06494">
              <w:t>Тема</w:t>
            </w:r>
            <w:proofErr w:type="spellEnd"/>
            <w:r w:rsidRPr="00C06494">
              <w:t xml:space="preserve"> 3.2. </w:t>
            </w:r>
            <w:proofErr w:type="spellStart"/>
            <w:r w:rsidRPr="00C06494">
              <w:t>Философия</w:t>
            </w:r>
            <w:proofErr w:type="spellEnd"/>
            <w:r w:rsidRPr="00C06494">
              <w:rPr>
                <w:lang w:val="ru-RU"/>
              </w:rPr>
              <w:t xml:space="preserve"> </w:t>
            </w:r>
            <w:r w:rsidRPr="00C06494">
              <w:t xml:space="preserve">и </w:t>
            </w:r>
            <w:proofErr w:type="spellStart"/>
            <w:r w:rsidRPr="00C06494">
              <w:t>религия</w:t>
            </w:r>
            <w:proofErr w:type="spellEnd"/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Философская и религиозная картина мира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Исторические типы взаимоотношений человеческого и божественного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Религия о смысле человеческого существования. 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Вера, формы веры</w:t>
            </w:r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b/>
                <w:bCs/>
                <w:lang w:val="ru-RU"/>
              </w:rPr>
              <w:t xml:space="preserve">Самостоятельная работа </w:t>
            </w:r>
            <w:proofErr w:type="gramStart"/>
            <w:r w:rsidRPr="00C06494">
              <w:rPr>
                <w:b/>
                <w:bCs/>
                <w:lang w:val="ru-RU"/>
              </w:rPr>
              <w:t>обучающихся</w:t>
            </w:r>
            <w:proofErr w:type="gramEnd"/>
            <w:r w:rsidR="00EF3BDB" w:rsidRPr="00C06494">
              <w:rPr>
                <w:b/>
                <w:bCs/>
                <w:lang w:val="ru-RU"/>
              </w:rPr>
              <w:t xml:space="preserve"> </w:t>
            </w:r>
            <w:r w:rsidRPr="00C06494">
              <w:rPr>
                <w:lang w:val="ru-RU"/>
              </w:rPr>
              <w:t>Подготовка сообщения на тему: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Ели бы Бога не было, его бы выдумали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Приемы, формы и методы познания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Значение веры в жизни современного человека</w:t>
            </w:r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3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BA3431" w:rsidRPr="00C06494" w:rsidTr="00656A5B">
        <w:tc>
          <w:tcPr>
            <w:tcW w:w="2398" w:type="dxa"/>
          </w:tcPr>
          <w:p w:rsidR="00BA3431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C06494">
              <w:t>Тема</w:t>
            </w:r>
            <w:proofErr w:type="spellEnd"/>
            <w:r w:rsidRPr="00C06494">
              <w:t xml:space="preserve"> 3.3 </w:t>
            </w:r>
            <w:proofErr w:type="spellStart"/>
            <w:r w:rsidRPr="00C06494">
              <w:t>Философия</w:t>
            </w:r>
            <w:proofErr w:type="spellEnd"/>
            <w:r w:rsidRPr="00C06494">
              <w:t xml:space="preserve"> и </w:t>
            </w:r>
            <w:proofErr w:type="spellStart"/>
            <w:r w:rsidRPr="00C06494">
              <w:t>искусство</w:t>
            </w:r>
            <w:proofErr w:type="spellEnd"/>
          </w:p>
        </w:tc>
        <w:tc>
          <w:tcPr>
            <w:tcW w:w="10773" w:type="dxa"/>
          </w:tcPr>
          <w:p w:rsidR="00BA3431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Искусство как философское понятие Таланты и поклонники. Гений и гениальность. Дегуманизация современного искусства.</w:t>
            </w:r>
          </w:p>
        </w:tc>
        <w:tc>
          <w:tcPr>
            <w:tcW w:w="1134" w:type="dxa"/>
          </w:tcPr>
          <w:p w:rsidR="00BA3431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51" w:type="dxa"/>
          </w:tcPr>
          <w:p w:rsidR="00BA3431" w:rsidRPr="00C06494" w:rsidRDefault="00BA3431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E71FBA" w:rsidRPr="00C06494" w:rsidTr="00656A5B">
        <w:tc>
          <w:tcPr>
            <w:tcW w:w="13171" w:type="dxa"/>
            <w:gridSpan w:val="2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C06494">
              <w:rPr>
                <w:b/>
                <w:bCs/>
                <w:w w:val="99"/>
              </w:rPr>
              <w:t>Раздел</w:t>
            </w:r>
            <w:proofErr w:type="spellEnd"/>
            <w:r w:rsidRPr="00C06494">
              <w:rPr>
                <w:b/>
                <w:bCs/>
                <w:w w:val="99"/>
              </w:rPr>
              <w:t xml:space="preserve"> 4.</w:t>
            </w:r>
            <w:r w:rsidRPr="00C06494">
              <w:rPr>
                <w:b/>
                <w:bCs/>
              </w:rPr>
              <w:t xml:space="preserve"> </w:t>
            </w:r>
            <w:proofErr w:type="spellStart"/>
            <w:r w:rsidRPr="00C06494">
              <w:rPr>
                <w:b/>
                <w:bCs/>
              </w:rPr>
              <w:t>Социальная</w:t>
            </w:r>
            <w:proofErr w:type="spellEnd"/>
            <w:r w:rsidRPr="00C06494">
              <w:rPr>
                <w:b/>
                <w:bCs/>
              </w:rPr>
              <w:t xml:space="preserve"> </w:t>
            </w:r>
            <w:proofErr w:type="spellStart"/>
            <w:r w:rsidRPr="00C06494">
              <w:rPr>
                <w:b/>
                <w:bCs/>
              </w:rPr>
              <w:t>жизнь</w:t>
            </w:r>
            <w:proofErr w:type="spellEnd"/>
          </w:p>
        </w:tc>
        <w:tc>
          <w:tcPr>
            <w:tcW w:w="1134" w:type="dxa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151" w:type="dxa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E71FBA" w:rsidRPr="00C06494" w:rsidTr="00656A5B">
        <w:tc>
          <w:tcPr>
            <w:tcW w:w="2398" w:type="dxa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C06494">
              <w:t>Тема</w:t>
            </w:r>
            <w:proofErr w:type="spellEnd"/>
            <w:r w:rsidRPr="00C06494">
              <w:t xml:space="preserve"> 4.1. </w:t>
            </w:r>
            <w:proofErr w:type="spellStart"/>
            <w:r w:rsidRPr="00C06494">
              <w:t>Философия</w:t>
            </w:r>
            <w:proofErr w:type="spellEnd"/>
            <w:r w:rsidRPr="00C06494">
              <w:t xml:space="preserve"> и </w:t>
            </w:r>
            <w:proofErr w:type="spellStart"/>
            <w:r w:rsidRPr="00C06494">
              <w:t>культура</w:t>
            </w:r>
            <w:proofErr w:type="spellEnd"/>
          </w:p>
        </w:tc>
        <w:tc>
          <w:tcPr>
            <w:tcW w:w="10773" w:type="dxa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Теория происхождения культуры. Природа и культура. Западная и Восточная культура. </w:t>
            </w:r>
          </w:p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Человек в мире культуры.</w:t>
            </w:r>
          </w:p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 Культура и цивилизация. Внешняя и внутренняя культура Массовая и элитарная культура. </w:t>
            </w:r>
          </w:p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Культура и контркультура </w:t>
            </w:r>
          </w:p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Философские проблемы формирования культуры гражданина и будущего специалиста </w:t>
            </w:r>
          </w:p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Понятие свободы и ответственности.</w:t>
            </w:r>
          </w:p>
        </w:tc>
        <w:tc>
          <w:tcPr>
            <w:tcW w:w="1134" w:type="dxa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51" w:type="dxa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 w:val="restart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Тема 4.2. Философия и история</w:t>
            </w:r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Философские модели исторического развития 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Концепции  однолинейного,  прогрессивного,  многолинейного  и  цикличного  развития 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Проблема « конца истории».</w:t>
            </w:r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AE33DE" w:rsidRPr="00C06494" w:rsidTr="00656A5B">
        <w:tc>
          <w:tcPr>
            <w:tcW w:w="2398" w:type="dxa"/>
            <w:vMerge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0773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b/>
                <w:bCs/>
                <w:lang w:val="ru-RU"/>
              </w:rPr>
              <w:t xml:space="preserve">Самостоятельная работа </w:t>
            </w:r>
            <w:proofErr w:type="gramStart"/>
            <w:r w:rsidRPr="00C06494">
              <w:rPr>
                <w:b/>
                <w:bCs/>
                <w:lang w:val="ru-RU"/>
              </w:rPr>
              <w:t>обучающихся</w:t>
            </w:r>
            <w:proofErr w:type="gramEnd"/>
            <w:r w:rsidRPr="00C06494">
              <w:rPr>
                <w:lang w:val="ru-RU"/>
              </w:rPr>
              <w:t xml:space="preserve"> Подготовка сообщения на тему</w:t>
            </w:r>
          </w:p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lastRenderedPageBreak/>
              <w:t xml:space="preserve"> Философский взгляд на историю</w:t>
            </w:r>
          </w:p>
        </w:tc>
        <w:tc>
          <w:tcPr>
            <w:tcW w:w="1134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lastRenderedPageBreak/>
              <w:t>3</w:t>
            </w:r>
          </w:p>
        </w:tc>
        <w:tc>
          <w:tcPr>
            <w:tcW w:w="1151" w:type="dxa"/>
          </w:tcPr>
          <w:p w:rsidR="00AE33DE" w:rsidRPr="00C06494" w:rsidRDefault="00AE33DE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E71FBA" w:rsidRPr="00C06494" w:rsidTr="00656A5B">
        <w:tc>
          <w:tcPr>
            <w:tcW w:w="2398" w:type="dxa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proofErr w:type="spellStart"/>
            <w:r w:rsidRPr="00C06494">
              <w:lastRenderedPageBreak/>
              <w:t>Тема</w:t>
            </w:r>
            <w:proofErr w:type="spellEnd"/>
            <w:r w:rsidRPr="00C06494">
              <w:t xml:space="preserve"> 4.3 </w:t>
            </w:r>
            <w:proofErr w:type="spellStart"/>
            <w:r w:rsidRPr="00C06494">
              <w:t>Глобальная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проблема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современности</w:t>
            </w:r>
            <w:proofErr w:type="spellEnd"/>
          </w:p>
        </w:tc>
        <w:tc>
          <w:tcPr>
            <w:tcW w:w="10773" w:type="dxa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Кризис современной цивилизации. Создание мировой системы хозяйства. </w:t>
            </w:r>
          </w:p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Глобальное регулирование социальными и экономическими основами жизни человека </w:t>
            </w:r>
          </w:p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 xml:space="preserve">Борьба за права человека </w:t>
            </w:r>
          </w:p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Философия о путях будущего развития мирового сообщества</w:t>
            </w:r>
          </w:p>
        </w:tc>
        <w:tc>
          <w:tcPr>
            <w:tcW w:w="1134" w:type="dxa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51" w:type="dxa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  <w:tr w:rsidR="00E71FBA" w:rsidRPr="00C06494" w:rsidTr="00656A5B">
        <w:tc>
          <w:tcPr>
            <w:tcW w:w="2398" w:type="dxa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  <w:tc>
          <w:tcPr>
            <w:tcW w:w="10773" w:type="dxa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Дифференцированный зачет</w:t>
            </w:r>
          </w:p>
        </w:tc>
        <w:tc>
          <w:tcPr>
            <w:tcW w:w="1134" w:type="dxa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  <w:r w:rsidRPr="00C06494">
              <w:rPr>
                <w:lang w:val="ru-RU"/>
              </w:rPr>
              <w:t>2</w:t>
            </w:r>
          </w:p>
        </w:tc>
        <w:tc>
          <w:tcPr>
            <w:tcW w:w="1151" w:type="dxa"/>
          </w:tcPr>
          <w:p w:rsidR="00E71FBA" w:rsidRPr="00C06494" w:rsidRDefault="00E71FBA" w:rsidP="00D627B4">
            <w:pPr>
              <w:tabs>
                <w:tab w:val="left" w:pos="9360"/>
              </w:tabs>
              <w:rPr>
                <w:lang w:val="ru-RU"/>
              </w:rPr>
            </w:pPr>
          </w:p>
        </w:tc>
      </w:tr>
    </w:tbl>
    <w:p w:rsidR="00D627B4" w:rsidRPr="00C06494" w:rsidRDefault="00D627B4" w:rsidP="00D627B4">
      <w:pPr>
        <w:tabs>
          <w:tab w:val="num" w:pos="0"/>
        </w:tabs>
        <w:rPr>
          <w:lang w:val="ru-RU"/>
        </w:rPr>
      </w:pPr>
    </w:p>
    <w:p w:rsidR="00AE33DE" w:rsidRPr="00C06494" w:rsidRDefault="00AE33DE" w:rsidP="00D627B4">
      <w:pPr>
        <w:tabs>
          <w:tab w:val="num" w:pos="0"/>
        </w:tabs>
        <w:rPr>
          <w:lang w:val="ru-RU"/>
        </w:rPr>
      </w:pPr>
    </w:p>
    <w:p w:rsidR="00AE33DE" w:rsidRPr="00C06494" w:rsidRDefault="00AE33DE" w:rsidP="00D627B4">
      <w:pPr>
        <w:tabs>
          <w:tab w:val="num" w:pos="0"/>
        </w:tabs>
        <w:rPr>
          <w:lang w:val="ru-RU"/>
        </w:rPr>
      </w:pPr>
    </w:p>
    <w:p w:rsidR="00AE33DE" w:rsidRPr="00C06494" w:rsidRDefault="00AE33DE" w:rsidP="00D627B4">
      <w:pPr>
        <w:tabs>
          <w:tab w:val="num" w:pos="0"/>
        </w:tabs>
        <w:rPr>
          <w:lang w:val="ru-RU"/>
        </w:rPr>
      </w:pPr>
    </w:p>
    <w:p w:rsidR="00AE33DE" w:rsidRPr="00C06494" w:rsidRDefault="00AE33DE">
      <w:pPr>
        <w:widowControl/>
        <w:autoSpaceDE/>
        <w:autoSpaceDN/>
        <w:adjustRightInd/>
        <w:spacing w:after="200" w:line="276" w:lineRule="auto"/>
        <w:rPr>
          <w:lang w:val="ru-RU"/>
        </w:rPr>
      </w:pPr>
      <w:r w:rsidRPr="00C06494">
        <w:rPr>
          <w:lang w:val="ru-RU"/>
        </w:rPr>
        <w:br w:type="page"/>
      </w:r>
    </w:p>
    <w:p w:rsidR="00AE33DE" w:rsidRPr="00C06494" w:rsidRDefault="00AE33DE" w:rsidP="00D627B4">
      <w:pPr>
        <w:tabs>
          <w:tab w:val="num" w:pos="0"/>
        </w:tabs>
        <w:rPr>
          <w:lang w:val="ru-RU"/>
        </w:rPr>
        <w:sectPr w:rsidR="00AE33DE" w:rsidRPr="00C06494" w:rsidSect="00D627B4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AE33DE" w:rsidRPr="00C06494" w:rsidRDefault="00AE33DE" w:rsidP="003E6787">
      <w:pPr>
        <w:widowControl/>
        <w:numPr>
          <w:ilvl w:val="0"/>
          <w:numId w:val="9"/>
        </w:numPr>
        <w:tabs>
          <w:tab w:val="left" w:pos="718"/>
        </w:tabs>
        <w:autoSpaceDE/>
        <w:autoSpaceDN/>
        <w:adjustRightInd/>
        <w:spacing w:line="232" w:lineRule="auto"/>
        <w:ind w:right="440"/>
        <w:jc w:val="center"/>
        <w:rPr>
          <w:b/>
          <w:bCs/>
          <w:lang w:val="ru-RU"/>
        </w:rPr>
      </w:pPr>
      <w:r w:rsidRPr="00C06494">
        <w:rPr>
          <w:b/>
          <w:bCs/>
          <w:lang w:val="ru-RU"/>
        </w:rPr>
        <w:lastRenderedPageBreak/>
        <w:t>УСЛОВИЯ РЕАЛИЗАЦИИ ПРИМЕРНОЙ ПРОГРАММЫ УЧЕБНОЙ ДИСЦИПЛИНЫ</w:t>
      </w:r>
    </w:p>
    <w:p w:rsidR="00AE33DE" w:rsidRPr="00C06494" w:rsidRDefault="00AE33DE" w:rsidP="0041454F">
      <w:pPr>
        <w:spacing w:line="124" w:lineRule="exact"/>
        <w:rPr>
          <w:rFonts w:eastAsiaTheme="minorHAnsi"/>
          <w:lang w:val="ru-RU"/>
        </w:rPr>
      </w:pPr>
    </w:p>
    <w:p w:rsidR="00AE33DE" w:rsidRPr="00C06494" w:rsidRDefault="00AE33DE" w:rsidP="0041454F">
      <w:pPr>
        <w:rPr>
          <w:lang w:val="ru-RU"/>
        </w:rPr>
      </w:pPr>
      <w:r w:rsidRPr="00C06494">
        <w:rPr>
          <w:b/>
          <w:bCs/>
          <w:lang w:val="ru-RU"/>
        </w:rPr>
        <w:t>3.1 Требования к минимальному материально-техническому обеспечению.</w:t>
      </w:r>
    </w:p>
    <w:p w:rsidR="00AE33DE" w:rsidRPr="00C06494" w:rsidRDefault="00067D3A" w:rsidP="0041454F">
      <w:pPr>
        <w:tabs>
          <w:tab w:val="left" w:pos="1740"/>
          <w:tab w:val="left" w:pos="3360"/>
          <w:tab w:val="left" w:pos="5120"/>
          <w:tab w:val="left" w:pos="6320"/>
          <w:tab w:val="left" w:pos="7580"/>
          <w:tab w:val="left" w:pos="8940"/>
        </w:tabs>
        <w:spacing w:line="235" w:lineRule="auto"/>
        <w:rPr>
          <w:lang w:val="ru-RU"/>
        </w:rPr>
      </w:pPr>
      <w:r w:rsidRPr="00C06494">
        <w:rPr>
          <w:lang w:val="ru-RU"/>
        </w:rPr>
        <w:t xml:space="preserve">Реализация </w:t>
      </w:r>
      <w:r w:rsidR="00AE33DE" w:rsidRPr="00C06494">
        <w:rPr>
          <w:lang w:val="ru-RU"/>
        </w:rPr>
        <w:t>программы</w:t>
      </w:r>
      <w:r w:rsidRPr="00C06494">
        <w:rPr>
          <w:lang w:val="ru-RU"/>
        </w:rPr>
        <w:t xml:space="preserve">  </w:t>
      </w:r>
      <w:r w:rsidR="00AE33DE" w:rsidRPr="00C06494">
        <w:rPr>
          <w:lang w:val="ru-RU"/>
        </w:rPr>
        <w:t>дисциплины</w:t>
      </w:r>
      <w:r w:rsidRPr="00C06494">
        <w:rPr>
          <w:lang w:val="ru-RU"/>
        </w:rPr>
        <w:t xml:space="preserve">  </w:t>
      </w:r>
      <w:r w:rsidR="00AE33DE" w:rsidRPr="00C06494">
        <w:rPr>
          <w:lang w:val="ru-RU"/>
        </w:rPr>
        <w:t>требует</w:t>
      </w:r>
      <w:r w:rsidRPr="00C06494">
        <w:rPr>
          <w:lang w:val="ru-RU"/>
        </w:rPr>
        <w:t xml:space="preserve">  </w:t>
      </w:r>
      <w:r w:rsidR="00AE33DE" w:rsidRPr="00C06494">
        <w:rPr>
          <w:lang w:val="ru-RU"/>
        </w:rPr>
        <w:t>наличия</w:t>
      </w:r>
      <w:r w:rsidRPr="00C06494">
        <w:rPr>
          <w:lang w:val="ru-RU"/>
        </w:rPr>
        <w:t xml:space="preserve">  </w:t>
      </w:r>
      <w:proofErr w:type="spellStart"/>
      <w:r w:rsidRPr="00C06494">
        <w:rPr>
          <w:lang w:val="ru-RU"/>
        </w:rPr>
        <w:t>учебного</w:t>
      </w:r>
      <w:r w:rsidR="00AE33DE" w:rsidRPr="00C06494">
        <w:rPr>
          <w:lang w:val="ru-RU"/>
        </w:rPr>
        <w:t>кабинета</w:t>
      </w:r>
      <w:proofErr w:type="spellEnd"/>
    </w:p>
    <w:p w:rsidR="00AE33DE" w:rsidRPr="00C06494" w:rsidRDefault="00AE33DE" w:rsidP="0041454F">
      <w:pPr>
        <w:rPr>
          <w:lang w:val="ru-RU"/>
        </w:rPr>
      </w:pPr>
      <w:r w:rsidRPr="00C06494">
        <w:rPr>
          <w:lang w:val="ru-RU"/>
        </w:rPr>
        <w:t>«Социально-экономических дисциплин».</w:t>
      </w:r>
    </w:p>
    <w:p w:rsidR="00AE33DE" w:rsidRPr="00C06494" w:rsidRDefault="00AE33DE" w:rsidP="0041454F">
      <w:pPr>
        <w:spacing w:line="237" w:lineRule="auto"/>
        <w:rPr>
          <w:lang w:val="ru-RU"/>
        </w:rPr>
      </w:pPr>
      <w:r w:rsidRPr="00C06494">
        <w:rPr>
          <w:lang w:val="ru-RU"/>
        </w:rPr>
        <w:t>Оборудование учебного кабинета:</w:t>
      </w:r>
    </w:p>
    <w:p w:rsidR="00AE33DE" w:rsidRPr="00C06494" w:rsidRDefault="00AE33DE" w:rsidP="0041454F">
      <w:pPr>
        <w:spacing w:line="35" w:lineRule="exact"/>
        <w:rPr>
          <w:lang w:val="ru-RU"/>
        </w:rPr>
      </w:pPr>
    </w:p>
    <w:p w:rsidR="00AE33DE" w:rsidRPr="00C06494" w:rsidRDefault="00AE33DE" w:rsidP="0041454F">
      <w:pPr>
        <w:widowControl/>
        <w:tabs>
          <w:tab w:val="left" w:pos="840"/>
        </w:tabs>
        <w:autoSpaceDE/>
        <w:autoSpaceDN/>
        <w:adjustRightInd/>
        <w:spacing w:line="228" w:lineRule="auto"/>
        <w:ind w:right="340"/>
        <w:rPr>
          <w:rFonts w:eastAsia="Symbol"/>
          <w:lang w:val="ru-RU"/>
        </w:rPr>
      </w:pPr>
      <w:r w:rsidRPr="00C06494">
        <w:rPr>
          <w:lang w:val="ru-RU"/>
        </w:rPr>
        <w:t>Наглядные пособия, плакаты, электронные презентации, видео материалы. Технические средства обучения:</w:t>
      </w:r>
    </w:p>
    <w:p w:rsidR="00AE33DE" w:rsidRPr="00C06494" w:rsidRDefault="00AE33DE" w:rsidP="0041454F">
      <w:pPr>
        <w:widowControl/>
        <w:tabs>
          <w:tab w:val="left" w:pos="840"/>
        </w:tabs>
        <w:autoSpaceDE/>
        <w:autoSpaceDN/>
        <w:adjustRightInd/>
        <w:spacing w:line="237" w:lineRule="auto"/>
        <w:rPr>
          <w:rFonts w:eastAsia="Symbol"/>
          <w:lang w:val="ru-RU"/>
        </w:rPr>
      </w:pPr>
      <w:r w:rsidRPr="00C06494">
        <w:rPr>
          <w:lang w:val="ru-RU"/>
        </w:rPr>
        <w:t>Специализированный программно-аппаратный комплекс педагога</w:t>
      </w:r>
    </w:p>
    <w:p w:rsidR="00AE33DE" w:rsidRPr="00C06494" w:rsidRDefault="00AE33DE" w:rsidP="0041454F">
      <w:pPr>
        <w:spacing w:line="14" w:lineRule="exact"/>
        <w:rPr>
          <w:rFonts w:eastAsiaTheme="minorHAnsi"/>
          <w:lang w:val="ru-RU"/>
        </w:rPr>
      </w:pPr>
    </w:p>
    <w:p w:rsidR="00AE33DE" w:rsidRPr="00C06494" w:rsidRDefault="00AE33DE" w:rsidP="0041454F">
      <w:pPr>
        <w:tabs>
          <w:tab w:val="left" w:pos="1540"/>
        </w:tabs>
        <w:spacing w:line="225" w:lineRule="auto"/>
        <w:ind w:right="120"/>
        <w:rPr>
          <w:lang w:val="ru-RU"/>
        </w:rPr>
      </w:pPr>
      <w:r w:rsidRPr="00C06494">
        <w:rPr>
          <w:lang w:val="ru-RU"/>
        </w:rPr>
        <w:t>Персональный или мобильный компьютер (ноутбук) с предустановленным обеспечением</w:t>
      </w:r>
    </w:p>
    <w:p w:rsidR="00AE33DE" w:rsidRPr="00C06494" w:rsidRDefault="00AE33DE" w:rsidP="0041454F">
      <w:pPr>
        <w:spacing w:line="14" w:lineRule="exact"/>
        <w:rPr>
          <w:lang w:val="ru-RU"/>
        </w:rPr>
      </w:pPr>
    </w:p>
    <w:p w:rsidR="00AE33DE" w:rsidRPr="00C06494" w:rsidRDefault="00AE33DE" w:rsidP="0041454F">
      <w:pPr>
        <w:tabs>
          <w:tab w:val="left" w:pos="1540"/>
        </w:tabs>
        <w:spacing w:line="225" w:lineRule="auto"/>
        <w:ind w:right="120"/>
        <w:rPr>
          <w:lang w:val="ru-RU"/>
        </w:rPr>
      </w:pPr>
      <w:r w:rsidRPr="00C06494">
        <w:rPr>
          <w:lang w:val="ru-RU"/>
        </w:rPr>
        <w:t>Интерактивное оборудование (интерактивная доска, проектор мультимедийный, визуализатор цифровой)</w:t>
      </w:r>
    </w:p>
    <w:p w:rsidR="00AE33DE" w:rsidRPr="00C06494" w:rsidRDefault="00AE33DE" w:rsidP="0041454F">
      <w:pPr>
        <w:spacing w:line="15" w:lineRule="exact"/>
        <w:rPr>
          <w:lang w:val="ru-RU"/>
        </w:rPr>
      </w:pPr>
    </w:p>
    <w:p w:rsidR="00AE33DE" w:rsidRPr="00C06494" w:rsidRDefault="00AE33DE" w:rsidP="0041454F">
      <w:pPr>
        <w:widowControl/>
        <w:tabs>
          <w:tab w:val="left" w:pos="1560"/>
        </w:tabs>
        <w:autoSpaceDE/>
        <w:autoSpaceDN/>
        <w:adjustRightInd/>
        <w:spacing w:line="218" w:lineRule="auto"/>
        <w:ind w:right="1000"/>
        <w:rPr>
          <w:rFonts w:eastAsia="Courier New"/>
          <w:lang w:val="ru-RU"/>
        </w:rPr>
      </w:pPr>
      <w:r w:rsidRPr="00C06494">
        <w:rPr>
          <w:lang w:val="ru-RU"/>
        </w:rPr>
        <w:t xml:space="preserve">Оборудование для тестирования качества знаний обучающихся </w:t>
      </w:r>
      <w:r w:rsidRPr="00C06494">
        <w:rPr>
          <w:rFonts w:eastAsia="Courier New"/>
        </w:rPr>
        <w:t>o</w:t>
      </w:r>
      <w:r w:rsidRPr="00C06494">
        <w:rPr>
          <w:rFonts w:eastAsia="Courier New"/>
          <w:lang w:val="ru-RU"/>
        </w:rPr>
        <w:t xml:space="preserve"> </w:t>
      </w:r>
      <w:r w:rsidRPr="00C06494">
        <w:rPr>
          <w:lang w:val="ru-RU"/>
        </w:rPr>
        <w:t>Копировально-множительная техника</w:t>
      </w:r>
    </w:p>
    <w:p w:rsidR="00AE33DE" w:rsidRPr="00C06494" w:rsidRDefault="00AE33DE" w:rsidP="0041454F">
      <w:pPr>
        <w:spacing w:line="32" w:lineRule="exact"/>
        <w:rPr>
          <w:rFonts w:eastAsia="Courier New"/>
          <w:lang w:val="ru-RU"/>
        </w:rPr>
      </w:pPr>
    </w:p>
    <w:p w:rsidR="00AE33DE" w:rsidRPr="00C06494" w:rsidRDefault="00AE33DE" w:rsidP="0041454F">
      <w:pPr>
        <w:widowControl/>
        <w:tabs>
          <w:tab w:val="left" w:pos="840"/>
        </w:tabs>
        <w:autoSpaceDE/>
        <w:autoSpaceDN/>
        <w:adjustRightInd/>
        <w:spacing w:line="230" w:lineRule="auto"/>
        <w:ind w:right="120"/>
        <w:jc w:val="both"/>
        <w:rPr>
          <w:rFonts w:eastAsia="Symbol"/>
          <w:lang w:val="ru-RU"/>
        </w:rPr>
      </w:pPr>
      <w:r w:rsidRPr="00C06494">
        <w:rPr>
          <w:lang w:val="ru-RU"/>
        </w:rPr>
        <w:t xml:space="preserve">Специализированный программно-аппаратный комплекс </w:t>
      </w:r>
      <w:proofErr w:type="gramStart"/>
      <w:r w:rsidRPr="00C06494">
        <w:rPr>
          <w:lang w:val="ru-RU"/>
        </w:rPr>
        <w:t>обучающихся</w:t>
      </w:r>
      <w:proofErr w:type="gramEnd"/>
      <w:r w:rsidRPr="00C06494">
        <w:rPr>
          <w:lang w:val="ru-RU"/>
        </w:rPr>
        <w:t xml:space="preserve"> (персональный или мобильный компьютер (ноутбук) с предустановленным программным обеспечением).</w:t>
      </w:r>
    </w:p>
    <w:p w:rsidR="00AE33DE" w:rsidRPr="00C06494" w:rsidRDefault="00AE33DE" w:rsidP="0041454F">
      <w:pPr>
        <w:spacing w:line="128" w:lineRule="exact"/>
        <w:rPr>
          <w:rFonts w:eastAsiaTheme="minorHAnsi"/>
          <w:lang w:val="ru-RU"/>
        </w:rPr>
      </w:pPr>
    </w:p>
    <w:p w:rsidR="00AE33DE" w:rsidRPr="009D5C5B" w:rsidRDefault="00AE33DE" w:rsidP="0041454F">
      <w:pPr>
        <w:rPr>
          <w:lang w:val="ru-RU"/>
        </w:rPr>
      </w:pPr>
      <w:r w:rsidRPr="009D5C5B">
        <w:rPr>
          <w:b/>
          <w:bCs/>
          <w:lang w:val="ru-RU"/>
        </w:rPr>
        <w:t>3.2 Информационное обеспечение обучения.</w:t>
      </w:r>
    </w:p>
    <w:p w:rsidR="00AE33DE" w:rsidRPr="009D5C5B" w:rsidRDefault="00AE33DE" w:rsidP="0041454F">
      <w:pPr>
        <w:spacing w:line="13" w:lineRule="exact"/>
        <w:rPr>
          <w:lang w:val="ru-RU"/>
        </w:rPr>
      </w:pPr>
    </w:p>
    <w:p w:rsidR="00AE33DE" w:rsidRPr="00C06494" w:rsidRDefault="00AE33DE" w:rsidP="0041454F">
      <w:pPr>
        <w:spacing w:line="232" w:lineRule="auto"/>
        <w:ind w:right="120"/>
        <w:rPr>
          <w:lang w:val="ru-RU"/>
        </w:rPr>
      </w:pPr>
      <w:r w:rsidRPr="00C06494">
        <w:rPr>
          <w:b/>
          <w:bCs/>
          <w:lang w:val="ru-RU"/>
        </w:rPr>
        <w:t>Перечень рекомендуемых учебных изданий, Интернет-ресурсов, дополнительной литературы.</w:t>
      </w:r>
    </w:p>
    <w:p w:rsidR="00AE33DE" w:rsidRPr="00C06494" w:rsidRDefault="00AE33DE" w:rsidP="0041454F">
      <w:proofErr w:type="spellStart"/>
      <w:r w:rsidRPr="00C06494">
        <w:t>Основные</w:t>
      </w:r>
      <w:proofErr w:type="spellEnd"/>
      <w:r w:rsidRPr="00C06494">
        <w:t xml:space="preserve"> </w:t>
      </w:r>
      <w:proofErr w:type="spellStart"/>
      <w:r w:rsidRPr="00C06494">
        <w:t>источники</w:t>
      </w:r>
      <w:proofErr w:type="spellEnd"/>
      <w:r w:rsidRPr="00C06494">
        <w:t>:</w:t>
      </w:r>
    </w:p>
    <w:p w:rsidR="00AE33DE" w:rsidRPr="00C06494" w:rsidRDefault="00AE33DE" w:rsidP="0041454F">
      <w:pPr>
        <w:spacing w:line="13" w:lineRule="exact"/>
      </w:pPr>
    </w:p>
    <w:p w:rsidR="00AE33DE" w:rsidRPr="00C06494" w:rsidRDefault="00AE33DE" w:rsidP="003E6787">
      <w:pPr>
        <w:widowControl/>
        <w:numPr>
          <w:ilvl w:val="0"/>
          <w:numId w:val="10"/>
        </w:numPr>
        <w:tabs>
          <w:tab w:val="left" w:pos="1122"/>
        </w:tabs>
        <w:autoSpaceDE/>
        <w:autoSpaceDN/>
        <w:adjustRightInd/>
        <w:spacing w:line="232" w:lineRule="auto"/>
        <w:ind w:right="120"/>
        <w:rPr>
          <w:lang w:val="ru-RU"/>
        </w:rPr>
      </w:pPr>
      <w:r w:rsidRPr="00C06494">
        <w:rPr>
          <w:lang w:val="ru-RU"/>
        </w:rPr>
        <w:t>Губин В.Р. Основы философии – Учебное пособие для студентов СПО – М.: ФОРУМ-ИНФРА-М 2009. – 286с.</w:t>
      </w:r>
    </w:p>
    <w:p w:rsidR="00AE33DE" w:rsidRPr="00C06494" w:rsidRDefault="00AE33DE" w:rsidP="0041454F">
      <w:pPr>
        <w:spacing w:line="2" w:lineRule="exact"/>
        <w:rPr>
          <w:rFonts w:eastAsiaTheme="minorHAnsi"/>
          <w:lang w:val="ru-RU"/>
        </w:rPr>
      </w:pPr>
    </w:p>
    <w:p w:rsidR="00AE33DE" w:rsidRPr="00C06494" w:rsidRDefault="00AE33DE" w:rsidP="0041454F">
      <w:proofErr w:type="spellStart"/>
      <w:r w:rsidRPr="00C06494">
        <w:t>Дополнительные</w:t>
      </w:r>
      <w:proofErr w:type="spellEnd"/>
      <w:r w:rsidRPr="00C06494">
        <w:t xml:space="preserve"> </w:t>
      </w:r>
      <w:proofErr w:type="spellStart"/>
      <w:r w:rsidRPr="00C06494">
        <w:t>источники</w:t>
      </w:r>
      <w:proofErr w:type="spellEnd"/>
      <w:r w:rsidRPr="00C06494">
        <w:t>:</w:t>
      </w:r>
    </w:p>
    <w:p w:rsidR="00AE33DE" w:rsidRPr="00C06494" w:rsidRDefault="00AE33DE" w:rsidP="003E6787">
      <w:pPr>
        <w:widowControl/>
        <w:numPr>
          <w:ilvl w:val="1"/>
          <w:numId w:val="11"/>
        </w:numPr>
        <w:tabs>
          <w:tab w:val="left" w:pos="1120"/>
        </w:tabs>
        <w:autoSpaceDE/>
        <w:autoSpaceDN/>
        <w:adjustRightInd/>
        <w:rPr>
          <w:lang w:val="ru-RU"/>
        </w:rPr>
      </w:pPr>
      <w:r w:rsidRPr="00C06494">
        <w:rPr>
          <w:lang w:val="ru-RU"/>
        </w:rPr>
        <w:t>Гуревич П. С. Основы философии - Учебное пособие для студентов СПО</w:t>
      </w:r>
    </w:p>
    <w:p w:rsidR="00AE33DE" w:rsidRPr="00C06494" w:rsidRDefault="00AE33DE" w:rsidP="0041454F">
      <w:r w:rsidRPr="00C06494">
        <w:t xml:space="preserve">– </w:t>
      </w:r>
      <w:proofErr w:type="gramStart"/>
      <w:r w:rsidRPr="00C06494">
        <w:t>М.:</w:t>
      </w:r>
      <w:proofErr w:type="gramEnd"/>
      <w:r w:rsidRPr="00C06494">
        <w:t xml:space="preserve"> «Гардарики».2003.-436с.</w:t>
      </w:r>
    </w:p>
    <w:p w:rsidR="00AE33DE" w:rsidRPr="00C06494" w:rsidRDefault="00AE33DE" w:rsidP="0041454F">
      <w:pPr>
        <w:spacing w:line="1" w:lineRule="exact"/>
      </w:pPr>
    </w:p>
    <w:p w:rsidR="00AE33DE" w:rsidRPr="00C06494" w:rsidRDefault="00AE33DE" w:rsidP="003E6787">
      <w:pPr>
        <w:widowControl/>
        <w:numPr>
          <w:ilvl w:val="1"/>
          <w:numId w:val="11"/>
        </w:numPr>
        <w:tabs>
          <w:tab w:val="left" w:pos="1200"/>
        </w:tabs>
        <w:autoSpaceDE/>
        <w:autoSpaceDN/>
        <w:adjustRightInd/>
        <w:rPr>
          <w:lang w:val="ru-RU"/>
        </w:rPr>
      </w:pPr>
      <w:proofErr w:type="spellStart"/>
      <w:r w:rsidRPr="00C06494">
        <w:rPr>
          <w:lang w:val="ru-RU"/>
        </w:rPr>
        <w:t>Кохановский</w:t>
      </w:r>
      <w:proofErr w:type="spellEnd"/>
      <w:r w:rsidRPr="00C06494">
        <w:rPr>
          <w:lang w:val="ru-RU"/>
        </w:rPr>
        <w:t xml:space="preserve">  В.  П.  Философия  для  студентов  СПО  Ростов  на  Дону</w:t>
      </w:r>
    </w:p>
    <w:p w:rsidR="00AE33DE" w:rsidRPr="00C06494" w:rsidRDefault="00AE33DE" w:rsidP="0041454F">
      <w:proofErr w:type="gramStart"/>
      <w:r w:rsidRPr="00C06494">
        <w:t>«</w:t>
      </w:r>
      <w:proofErr w:type="spellStart"/>
      <w:r w:rsidRPr="00C06494">
        <w:t>Деникс</w:t>
      </w:r>
      <w:proofErr w:type="spellEnd"/>
      <w:r w:rsidRPr="00C06494">
        <w:t>» 2001.</w:t>
      </w:r>
      <w:proofErr w:type="gramEnd"/>
      <w:r w:rsidRPr="00C06494">
        <w:t xml:space="preserve"> </w:t>
      </w:r>
      <w:proofErr w:type="gramStart"/>
      <w:r w:rsidRPr="00C06494">
        <w:t>– 317с.</w:t>
      </w:r>
      <w:proofErr w:type="gramEnd"/>
    </w:p>
    <w:p w:rsidR="00AE33DE" w:rsidRPr="00C06494" w:rsidRDefault="00AE33DE" w:rsidP="0041454F">
      <w:pPr>
        <w:spacing w:line="12" w:lineRule="exact"/>
      </w:pPr>
    </w:p>
    <w:p w:rsidR="00AE33DE" w:rsidRPr="00C06494" w:rsidRDefault="00AE33DE" w:rsidP="003E6787">
      <w:pPr>
        <w:widowControl/>
        <w:numPr>
          <w:ilvl w:val="1"/>
          <w:numId w:val="11"/>
        </w:numPr>
        <w:tabs>
          <w:tab w:val="left" w:pos="1158"/>
        </w:tabs>
        <w:autoSpaceDE/>
        <w:autoSpaceDN/>
        <w:adjustRightInd/>
        <w:spacing w:line="232" w:lineRule="auto"/>
        <w:ind w:right="120"/>
        <w:rPr>
          <w:lang w:val="ru-RU"/>
        </w:rPr>
      </w:pPr>
      <w:r w:rsidRPr="00C06494">
        <w:rPr>
          <w:color w:val="0000FF"/>
          <w:u w:val="single"/>
        </w:rPr>
        <w:t>http</w:t>
      </w:r>
      <w:r w:rsidRPr="00C06494">
        <w:rPr>
          <w:color w:val="0000FF"/>
          <w:u w:val="single"/>
          <w:lang w:val="ru-RU"/>
        </w:rPr>
        <w:t>://</w:t>
      </w:r>
      <w:r w:rsidRPr="00C06494">
        <w:rPr>
          <w:color w:val="0000FF"/>
          <w:u w:val="single"/>
        </w:rPr>
        <w:t>www</w:t>
      </w:r>
      <w:r w:rsidRPr="00C06494">
        <w:rPr>
          <w:color w:val="000000"/>
          <w:lang w:val="ru-RU"/>
        </w:rPr>
        <w:t>.</w:t>
      </w:r>
      <w:proofErr w:type="spellStart"/>
      <w:r w:rsidRPr="00C06494">
        <w:rPr>
          <w:color w:val="000000"/>
        </w:rPr>
        <w:t>edu</w:t>
      </w:r>
      <w:proofErr w:type="spellEnd"/>
      <w:r w:rsidRPr="00C06494">
        <w:rPr>
          <w:color w:val="000000"/>
          <w:lang w:val="ru-RU"/>
        </w:rPr>
        <w:t>.</w:t>
      </w:r>
      <w:proofErr w:type="spellStart"/>
      <w:r w:rsidRPr="00C06494">
        <w:rPr>
          <w:color w:val="000000"/>
        </w:rPr>
        <w:t>ru</w:t>
      </w:r>
      <w:proofErr w:type="spellEnd"/>
      <w:r w:rsidRPr="00C06494">
        <w:rPr>
          <w:color w:val="000000"/>
          <w:lang w:val="ru-RU"/>
        </w:rPr>
        <w:t>/ -</w:t>
      </w:r>
      <w:r w:rsidRPr="00C06494">
        <w:rPr>
          <w:color w:val="0000FF"/>
          <w:lang w:val="ru-RU"/>
        </w:rPr>
        <w:t xml:space="preserve"> </w:t>
      </w:r>
      <w:r w:rsidRPr="00C06494">
        <w:rPr>
          <w:color w:val="000000"/>
          <w:lang w:val="ru-RU"/>
        </w:rPr>
        <w:t>федеральный образовательный портал</w:t>
      </w:r>
      <w:r w:rsidRPr="00C06494">
        <w:rPr>
          <w:color w:val="0000FF"/>
          <w:lang w:val="ru-RU"/>
        </w:rPr>
        <w:t xml:space="preserve"> </w:t>
      </w:r>
      <w:r w:rsidRPr="00C06494">
        <w:rPr>
          <w:color w:val="000000"/>
          <w:lang w:val="ru-RU"/>
        </w:rPr>
        <w:t>«Экономика,</w:t>
      </w:r>
      <w:r w:rsidRPr="00C06494">
        <w:rPr>
          <w:color w:val="0000FF"/>
          <w:lang w:val="ru-RU"/>
        </w:rPr>
        <w:t xml:space="preserve"> </w:t>
      </w:r>
      <w:r w:rsidRPr="00C06494">
        <w:rPr>
          <w:color w:val="000000"/>
          <w:lang w:val="ru-RU"/>
        </w:rPr>
        <w:t>социология, менеджмент».</w:t>
      </w:r>
    </w:p>
    <w:p w:rsidR="00AE33DE" w:rsidRPr="00C06494" w:rsidRDefault="00AE33DE" w:rsidP="0041454F">
      <w:pPr>
        <w:spacing w:line="15" w:lineRule="exact"/>
        <w:rPr>
          <w:lang w:val="ru-RU"/>
        </w:rPr>
      </w:pPr>
    </w:p>
    <w:p w:rsidR="00AE33DE" w:rsidRPr="00C06494" w:rsidRDefault="00AE33DE" w:rsidP="003E6787">
      <w:pPr>
        <w:widowControl/>
        <w:numPr>
          <w:ilvl w:val="1"/>
          <w:numId w:val="11"/>
        </w:numPr>
        <w:tabs>
          <w:tab w:val="left" w:pos="1324"/>
        </w:tabs>
        <w:autoSpaceDE/>
        <w:autoSpaceDN/>
        <w:adjustRightInd/>
        <w:spacing w:line="232" w:lineRule="auto"/>
        <w:ind w:right="120"/>
        <w:rPr>
          <w:lang w:val="ru-RU"/>
        </w:rPr>
      </w:pPr>
      <w:r w:rsidRPr="00C06494">
        <w:rPr>
          <w:color w:val="0000FF"/>
          <w:u w:val="single"/>
        </w:rPr>
        <w:t>http</w:t>
      </w:r>
      <w:r w:rsidRPr="00C06494">
        <w:rPr>
          <w:color w:val="0000FF"/>
          <w:u w:val="single"/>
          <w:lang w:val="ru-RU"/>
        </w:rPr>
        <w:t>://</w:t>
      </w:r>
      <w:r w:rsidRPr="00C06494">
        <w:rPr>
          <w:color w:val="0000FF"/>
          <w:u w:val="single"/>
        </w:rPr>
        <w:t>www</w:t>
      </w:r>
      <w:r w:rsidRPr="00C06494">
        <w:rPr>
          <w:color w:val="000000"/>
          <w:lang w:val="ru-RU"/>
        </w:rPr>
        <w:t>.</w:t>
      </w:r>
      <w:r w:rsidRPr="00C06494">
        <w:rPr>
          <w:color w:val="000000"/>
        </w:rPr>
        <w:t>Humanities</w:t>
      </w:r>
      <w:r w:rsidRPr="00C06494">
        <w:rPr>
          <w:color w:val="000000"/>
          <w:lang w:val="ru-RU"/>
        </w:rPr>
        <w:t>.</w:t>
      </w:r>
      <w:proofErr w:type="spellStart"/>
      <w:r w:rsidRPr="00C06494">
        <w:rPr>
          <w:color w:val="000000"/>
        </w:rPr>
        <w:t>edu</w:t>
      </w:r>
      <w:proofErr w:type="spellEnd"/>
      <w:r w:rsidRPr="00C06494">
        <w:rPr>
          <w:color w:val="000000"/>
          <w:lang w:val="ru-RU"/>
        </w:rPr>
        <w:t>.</w:t>
      </w:r>
      <w:proofErr w:type="spellStart"/>
      <w:r w:rsidRPr="00C06494">
        <w:rPr>
          <w:color w:val="000000"/>
        </w:rPr>
        <w:t>ru</w:t>
      </w:r>
      <w:proofErr w:type="spellEnd"/>
      <w:r w:rsidRPr="00C06494">
        <w:rPr>
          <w:color w:val="000000"/>
          <w:lang w:val="ru-RU"/>
        </w:rPr>
        <w:t>/ -</w:t>
      </w:r>
      <w:r w:rsidRPr="00C06494">
        <w:rPr>
          <w:color w:val="0000FF"/>
          <w:lang w:val="ru-RU"/>
        </w:rPr>
        <w:t xml:space="preserve"> </w:t>
      </w:r>
      <w:r w:rsidRPr="00C06494">
        <w:rPr>
          <w:color w:val="000000"/>
          <w:lang w:val="ru-RU"/>
        </w:rPr>
        <w:t>федеральный портал</w:t>
      </w:r>
      <w:r w:rsidRPr="00C06494">
        <w:rPr>
          <w:color w:val="0000FF"/>
          <w:lang w:val="ru-RU"/>
        </w:rPr>
        <w:t xml:space="preserve"> </w:t>
      </w:r>
      <w:r w:rsidRPr="00C06494">
        <w:rPr>
          <w:color w:val="000000"/>
          <w:lang w:val="ru-RU"/>
        </w:rPr>
        <w:t>«Социально-гуманитарное и политологическое образование».</w:t>
      </w:r>
    </w:p>
    <w:p w:rsidR="00AE33DE" w:rsidRPr="00C06494" w:rsidRDefault="00AE33DE" w:rsidP="0041454F">
      <w:pPr>
        <w:spacing w:line="2" w:lineRule="exact"/>
        <w:rPr>
          <w:lang w:val="ru-RU"/>
        </w:rPr>
      </w:pPr>
    </w:p>
    <w:p w:rsidR="00AE33DE" w:rsidRPr="00C06494" w:rsidRDefault="00AE33DE" w:rsidP="003E6787">
      <w:pPr>
        <w:widowControl/>
        <w:numPr>
          <w:ilvl w:val="1"/>
          <w:numId w:val="11"/>
        </w:numPr>
        <w:tabs>
          <w:tab w:val="left" w:pos="1100"/>
        </w:tabs>
        <w:autoSpaceDE/>
        <w:autoSpaceDN/>
        <w:adjustRightInd/>
        <w:rPr>
          <w:lang w:val="ru-RU"/>
        </w:rPr>
      </w:pPr>
      <w:r w:rsidRPr="00C06494">
        <w:rPr>
          <w:color w:val="0000FF"/>
          <w:u w:val="single"/>
        </w:rPr>
        <w:t>http</w:t>
      </w:r>
      <w:r w:rsidRPr="00C06494">
        <w:rPr>
          <w:color w:val="0000FF"/>
          <w:u w:val="single"/>
          <w:lang w:val="ru-RU"/>
        </w:rPr>
        <w:t>://</w:t>
      </w:r>
      <w:r w:rsidRPr="00C06494">
        <w:rPr>
          <w:color w:val="0000FF"/>
          <w:u w:val="single"/>
        </w:rPr>
        <w:t>www</w:t>
      </w:r>
      <w:r w:rsidRPr="00C06494">
        <w:rPr>
          <w:color w:val="0000FF"/>
          <w:u w:val="single"/>
          <w:lang w:val="ru-RU"/>
        </w:rPr>
        <w:t>.</w:t>
      </w:r>
      <w:proofErr w:type="spellStart"/>
      <w:r w:rsidRPr="00C06494">
        <w:rPr>
          <w:color w:val="0000FF"/>
          <w:u w:val="single"/>
        </w:rPr>
        <w:t>wikipedia</w:t>
      </w:r>
      <w:proofErr w:type="spellEnd"/>
      <w:r w:rsidRPr="00C06494">
        <w:rPr>
          <w:color w:val="0000FF"/>
          <w:u w:val="single"/>
          <w:lang w:val="ru-RU"/>
        </w:rPr>
        <w:t>.</w:t>
      </w:r>
      <w:r w:rsidRPr="00C06494">
        <w:rPr>
          <w:color w:val="0000FF"/>
          <w:u w:val="single"/>
        </w:rPr>
        <w:t>org</w:t>
      </w:r>
      <w:r w:rsidRPr="00C06494">
        <w:rPr>
          <w:color w:val="0000FF"/>
          <w:lang w:val="ru-RU"/>
        </w:rPr>
        <w:t xml:space="preserve"> </w:t>
      </w:r>
      <w:r w:rsidRPr="00C06494">
        <w:rPr>
          <w:color w:val="000000"/>
          <w:lang w:val="ru-RU"/>
        </w:rPr>
        <w:t>–</w:t>
      </w:r>
      <w:r w:rsidRPr="00C06494">
        <w:rPr>
          <w:color w:val="0000FF"/>
          <w:lang w:val="ru-RU"/>
        </w:rPr>
        <w:t xml:space="preserve"> </w:t>
      </w:r>
      <w:r w:rsidRPr="00C06494">
        <w:rPr>
          <w:color w:val="000000"/>
          <w:lang w:val="ru-RU"/>
        </w:rPr>
        <w:t>Интернет-портал свободной энциклопедии.</w:t>
      </w:r>
    </w:p>
    <w:p w:rsidR="00AE33DE" w:rsidRPr="00C06494" w:rsidRDefault="00AE33DE" w:rsidP="0041454F">
      <w:pPr>
        <w:spacing w:line="342" w:lineRule="exact"/>
        <w:rPr>
          <w:lang w:val="ru-RU"/>
        </w:rPr>
      </w:pPr>
    </w:p>
    <w:p w:rsidR="007D3136" w:rsidRPr="00C06494" w:rsidRDefault="007D3136">
      <w:pPr>
        <w:widowControl/>
        <w:autoSpaceDE/>
        <w:autoSpaceDN/>
        <w:adjustRightInd/>
        <w:spacing w:after="200" w:line="276" w:lineRule="auto"/>
        <w:rPr>
          <w:b/>
          <w:bCs/>
          <w:lang w:val="ru-RU"/>
        </w:rPr>
      </w:pPr>
      <w:r w:rsidRPr="00C06494">
        <w:rPr>
          <w:b/>
          <w:bCs/>
          <w:lang w:val="ru-RU"/>
        </w:rPr>
        <w:br w:type="page"/>
      </w:r>
    </w:p>
    <w:p w:rsidR="00AE33DE" w:rsidRPr="00C06494" w:rsidRDefault="00AE33DE" w:rsidP="003E6787">
      <w:pPr>
        <w:widowControl/>
        <w:numPr>
          <w:ilvl w:val="0"/>
          <w:numId w:val="12"/>
        </w:numPr>
        <w:tabs>
          <w:tab w:val="left" w:pos="917"/>
        </w:tabs>
        <w:autoSpaceDE/>
        <w:autoSpaceDN/>
        <w:adjustRightInd/>
        <w:spacing w:line="232" w:lineRule="auto"/>
        <w:ind w:right="640"/>
        <w:jc w:val="center"/>
        <w:rPr>
          <w:b/>
          <w:bCs/>
          <w:lang w:val="ru-RU"/>
        </w:rPr>
      </w:pPr>
      <w:r w:rsidRPr="00C06494">
        <w:rPr>
          <w:b/>
          <w:bCs/>
          <w:lang w:val="ru-RU"/>
        </w:rPr>
        <w:lastRenderedPageBreak/>
        <w:t>КОНТРОЛЬ И ОЦЕНКА РЕЗУЛЬТАТОВ ОСВОЕНИЯ УЧЕБНОЙ ДИСЦИПЛИНЫ</w:t>
      </w:r>
    </w:p>
    <w:p w:rsidR="00AE33DE" w:rsidRPr="00C06494" w:rsidRDefault="00AE33DE" w:rsidP="0041454F">
      <w:pPr>
        <w:spacing w:line="131" w:lineRule="exact"/>
        <w:rPr>
          <w:rFonts w:eastAsiaTheme="minorHAnsi"/>
          <w:lang w:val="ru-RU"/>
        </w:rPr>
      </w:pPr>
    </w:p>
    <w:p w:rsidR="00AE33DE" w:rsidRPr="00C06494" w:rsidRDefault="00AE33DE" w:rsidP="0041454F">
      <w:pPr>
        <w:spacing w:line="235" w:lineRule="auto"/>
        <w:ind w:right="120"/>
        <w:jc w:val="both"/>
        <w:rPr>
          <w:lang w:val="ru-RU"/>
        </w:rPr>
      </w:pPr>
      <w:r w:rsidRPr="00C06494">
        <w:rPr>
          <w:b/>
          <w:bCs/>
          <w:lang w:val="ru-RU"/>
        </w:rPr>
        <w:t xml:space="preserve">Контроль и оценка </w:t>
      </w:r>
      <w:r w:rsidRPr="00C06494">
        <w:rPr>
          <w:lang w:val="ru-RU"/>
        </w:rPr>
        <w:t>результатов освоения дисциплины осуществляется</w:t>
      </w:r>
      <w:r w:rsidRPr="00C06494">
        <w:rPr>
          <w:b/>
          <w:bCs/>
          <w:lang w:val="ru-RU"/>
        </w:rPr>
        <w:t xml:space="preserve"> </w:t>
      </w:r>
      <w:r w:rsidRPr="00C06494">
        <w:rPr>
          <w:lang w:val="ru-RU"/>
        </w:rPr>
        <w:t>преподавателем в процессе проведения практических заданий, практических работ, тестирования, выполнение индивидуальных работ, проектов, исследований.</w:t>
      </w:r>
    </w:p>
    <w:p w:rsidR="007D3136" w:rsidRPr="00C06494" w:rsidRDefault="007D3136" w:rsidP="0041454F">
      <w:pPr>
        <w:spacing w:line="235" w:lineRule="auto"/>
        <w:ind w:right="120"/>
        <w:jc w:val="both"/>
        <w:rPr>
          <w:lang w:val="ru-RU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068"/>
        <w:gridCol w:w="5069"/>
      </w:tblGrid>
      <w:tr w:rsidR="007D3136" w:rsidRPr="00B156AC" w:rsidTr="007D3136">
        <w:tc>
          <w:tcPr>
            <w:tcW w:w="5068" w:type="dxa"/>
          </w:tcPr>
          <w:p w:rsidR="007D3136" w:rsidRPr="00C06494" w:rsidRDefault="007D3136" w:rsidP="0041454F">
            <w:pPr>
              <w:spacing w:line="235" w:lineRule="auto"/>
              <w:ind w:right="120"/>
              <w:jc w:val="both"/>
              <w:rPr>
                <w:lang w:val="ru-RU"/>
              </w:rPr>
            </w:pPr>
            <w:r w:rsidRPr="00C06494">
              <w:rPr>
                <w:lang w:val="ru-RU"/>
              </w:rPr>
              <w:t>Результаты обучени</w:t>
            </w:r>
            <w:proofErr w:type="gramStart"/>
            <w:r w:rsidRPr="00C06494">
              <w:rPr>
                <w:lang w:val="ru-RU"/>
              </w:rPr>
              <w:t>я(</w:t>
            </w:r>
            <w:proofErr w:type="gramEnd"/>
            <w:r w:rsidRPr="00C06494">
              <w:rPr>
                <w:lang w:val="ru-RU"/>
              </w:rPr>
              <w:t>основные умения усвоенные знания)</w:t>
            </w:r>
          </w:p>
        </w:tc>
        <w:tc>
          <w:tcPr>
            <w:tcW w:w="5069" w:type="dxa"/>
          </w:tcPr>
          <w:p w:rsidR="007D3136" w:rsidRPr="00C06494" w:rsidRDefault="007D3136" w:rsidP="0041454F">
            <w:pPr>
              <w:spacing w:line="235" w:lineRule="auto"/>
              <w:ind w:right="120"/>
              <w:jc w:val="both"/>
              <w:rPr>
                <w:lang w:val="ru-RU"/>
              </w:rPr>
            </w:pPr>
            <w:r w:rsidRPr="00C06494">
              <w:rPr>
                <w:lang w:val="ru-RU"/>
              </w:rPr>
              <w:t>Формы и методы контроля и оценки результатов обучения</w:t>
            </w:r>
          </w:p>
        </w:tc>
      </w:tr>
      <w:tr w:rsidR="007D3136" w:rsidRPr="00C06494" w:rsidTr="007D3136">
        <w:tc>
          <w:tcPr>
            <w:tcW w:w="5068" w:type="dxa"/>
          </w:tcPr>
          <w:p w:rsidR="007D3136" w:rsidRPr="00C06494" w:rsidRDefault="007D3136" w:rsidP="0041454F">
            <w:pPr>
              <w:spacing w:line="235" w:lineRule="auto"/>
              <w:ind w:right="120"/>
              <w:jc w:val="both"/>
              <w:rPr>
                <w:lang w:val="ru-RU"/>
              </w:rPr>
            </w:pPr>
            <w:r w:rsidRPr="00C06494">
              <w:rPr>
                <w:lang w:val="ru-RU"/>
              </w:rPr>
              <w:t>Умения</w:t>
            </w:r>
          </w:p>
          <w:p w:rsidR="007D3136" w:rsidRPr="00C06494" w:rsidRDefault="007D3136" w:rsidP="0041454F">
            <w:pPr>
              <w:spacing w:line="235" w:lineRule="auto"/>
              <w:ind w:right="120"/>
              <w:jc w:val="both"/>
              <w:rPr>
                <w:lang w:val="ru-RU"/>
              </w:rPr>
            </w:pPr>
            <w:r w:rsidRPr="00C06494">
              <w:rPr>
                <w:lang w:val="ru-RU"/>
              </w:rPr>
              <w:t>ориентироваться в общих философских проблемах бытия, познания, ценностей, свободы, смысле жизни.</w:t>
            </w:r>
          </w:p>
        </w:tc>
        <w:tc>
          <w:tcPr>
            <w:tcW w:w="5069" w:type="dxa"/>
          </w:tcPr>
          <w:p w:rsidR="007D3136" w:rsidRPr="00C06494" w:rsidRDefault="007D3136" w:rsidP="0041454F">
            <w:pPr>
              <w:spacing w:line="235" w:lineRule="auto"/>
              <w:ind w:right="120"/>
              <w:jc w:val="both"/>
              <w:rPr>
                <w:lang w:val="ru-RU"/>
              </w:rPr>
            </w:pPr>
            <w:r w:rsidRPr="00C06494">
              <w:rPr>
                <w:lang w:val="ru-RU"/>
              </w:rPr>
              <w:t>практические работы, тестирование</w:t>
            </w:r>
          </w:p>
        </w:tc>
      </w:tr>
      <w:tr w:rsidR="007D3136" w:rsidRPr="00B156AC" w:rsidTr="007D3136">
        <w:tc>
          <w:tcPr>
            <w:tcW w:w="5068" w:type="dxa"/>
          </w:tcPr>
          <w:p w:rsidR="007D3136" w:rsidRPr="00C06494" w:rsidRDefault="007D3136" w:rsidP="003E6787">
            <w:pPr>
              <w:widowControl/>
              <w:numPr>
                <w:ilvl w:val="0"/>
                <w:numId w:val="13"/>
              </w:numPr>
              <w:tabs>
                <w:tab w:val="num" w:pos="627"/>
              </w:tabs>
              <w:autoSpaceDE/>
              <w:autoSpaceDN/>
              <w:adjustRightInd/>
              <w:ind w:hanging="737"/>
              <w:jc w:val="both"/>
            </w:pPr>
            <w:r w:rsidRPr="00C06494">
              <w:rPr>
                <w:lang w:val="ru-RU"/>
              </w:rPr>
              <w:t>Знания</w:t>
            </w:r>
          </w:p>
          <w:p w:rsidR="007D3136" w:rsidRPr="00C06494" w:rsidRDefault="007D3136" w:rsidP="003E6787">
            <w:pPr>
              <w:widowControl/>
              <w:numPr>
                <w:ilvl w:val="0"/>
                <w:numId w:val="13"/>
              </w:numPr>
              <w:tabs>
                <w:tab w:val="num" w:pos="627"/>
              </w:tabs>
              <w:autoSpaceDE/>
              <w:autoSpaceDN/>
              <w:adjustRightInd/>
              <w:ind w:hanging="737"/>
              <w:jc w:val="both"/>
            </w:pPr>
            <w:r w:rsidRPr="00C06494">
              <w:t xml:space="preserve"> </w:t>
            </w:r>
            <w:proofErr w:type="spellStart"/>
            <w:r w:rsidRPr="00C06494">
              <w:t>основных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категорий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философии</w:t>
            </w:r>
            <w:proofErr w:type="spellEnd"/>
          </w:p>
          <w:p w:rsidR="007D3136" w:rsidRPr="00C06494" w:rsidRDefault="007D3136" w:rsidP="0041454F">
            <w:pPr>
              <w:spacing w:line="235" w:lineRule="auto"/>
              <w:ind w:right="120"/>
              <w:jc w:val="both"/>
              <w:rPr>
                <w:lang w:val="ru-RU"/>
              </w:rPr>
            </w:pPr>
            <w:r w:rsidRPr="00C06494">
              <w:rPr>
                <w:lang w:val="ru-RU"/>
              </w:rPr>
              <w:t>роль философии в жизни человека и общества мира</w:t>
            </w:r>
          </w:p>
          <w:p w:rsidR="007D3136" w:rsidRPr="00C06494" w:rsidRDefault="007D3136" w:rsidP="003E6787">
            <w:pPr>
              <w:pStyle w:val="a6"/>
              <w:numPr>
                <w:ilvl w:val="0"/>
                <w:numId w:val="14"/>
              </w:numPr>
              <w:spacing w:line="235" w:lineRule="auto"/>
              <w:ind w:right="120"/>
              <w:jc w:val="both"/>
              <w:rPr>
                <w:lang w:val="ru-RU"/>
              </w:rPr>
            </w:pPr>
            <w:proofErr w:type="spellStart"/>
            <w:r w:rsidRPr="00C06494">
              <w:t>основы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философского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учения</w:t>
            </w:r>
            <w:proofErr w:type="spellEnd"/>
            <w:r w:rsidRPr="00C06494">
              <w:t xml:space="preserve"> о </w:t>
            </w:r>
            <w:proofErr w:type="spellStart"/>
            <w:r w:rsidRPr="00C06494">
              <w:t>бытии</w:t>
            </w:r>
            <w:proofErr w:type="spellEnd"/>
          </w:p>
          <w:p w:rsidR="007D3136" w:rsidRPr="00C06494" w:rsidRDefault="007D3136" w:rsidP="003E6787">
            <w:pPr>
              <w:pStyle w:val="a6"/>
              <w:numPr>
                <w:ilvl w:val="0"/>
                <w:numId w:val="14"/>
              </w:numPr>
              <w:spacing w:line="235" w:lineRule="auto"/>
              <w:ind w:right="120"/>
              <w:jc w:val="both"/>
              <w:rPr>
                <w:lang w:val="ru-RU"/>
              </w:rPr>
            </w:pPr>
            <w:proofErr w:type="spellStart"/>
            <w:r w:rsidRPr="00C06494">
              <w:t>сущность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процесса</w:t>
            </w:r>
            <w:proofErr w:type="spellEnd"/>
            <w:r w:rsidRPr="00C06494">
              <w:t xml:space="preserve"> </w:t>
            </w:r>
            <w:proofErr w:type="spellStart"/>
            <w:r w:rsidRPr="00C06494">
              <w:t>познания</w:t>
            </w:r>
            <w:proofErr w:type="spellEnd"/>
          </w:p>
          <w:p w:rsidR="007D3136" w:rsidRPr="00C06494" w:rsidRDefault="007D3136" w:rsidP="003E6787">
            <w:pPr>
              <w:pStyle w:val="a6"/>
              <w:numPr>
                <w:ilvl w:val="0"/>
                <w:numId w:val="14"/>
              </w:numPr>
              <w:spacing w:line="235" w:lineRule="auto"/>
              <w:ind w:right="120"/>
              <w:jc w:val="both"/>
              <w:rPr>
                <w:lang w:val="ru-RU"/>
              </w:rPr>
            </w:pPr>
            <w:r w:rsidRPr="00C06494">
              <w:rPr>
                <w:lang w:val="ru-RU"/>
              </w:rPr>
              <w:t>условия формирования личности, свобода и ответственность за сохранение жизни, культуры окружающей среды</w:t>
            </w:r>
          </w:p>
        </w:tc>
        <w:tc>
          <w:tcPr>
            <w:tcW w:w="5069" w:type="dxa"/>
          </w:tcPr>
          <w:p w:rsidR="007D3136" w:rsidRPr="00C06494" w:rsidRDefault="007D3136" w:rsidP="0041454F">
            <w:pPr>
              <w:spacing w:line="235" w:lineRule="auto"/>
              <w:ind w:right="120"/>
              <w:jc w:val="both"/>
              <w:rPr>
                <w:lang w:val="ru-RU"/>
              </w:rPr>
            </w:pPr>
            <w:r w:rsidRPr="00C06494">
              <w:rPr>
                <w:lang w:val="ru-RU"/>
              </w:rPr>
              <w:t>Экспертная оценка умения решать логические ситуативные задачи Устный опрос, практические работы, самостоятельные работы</w:t>
            </w:r>
          </w:p>
        </w:tc>
      </w:tr>
    </w:tbl>
    <w:p w:rsidR="007D3136" w:rsidRPr="00C06494" w:rsidRDefault="007D3136" w:rsidP="0041454F">
      <w:pPr>
        <w:spacing w:line="235" w:lineRule="auto"/>
        <w:ind w:right="120"/>
        <w:jc w:val="both"/>
        <w:rPr>
          <w:lang w:val="ru-RU"/>
        </w:rPr>
      </w:pPr>
    </w:p>
    <w:p w:rsidR="00AE33DE" w:rsidRPr="00C06494" w:rsidRDefault="00AE33DE" w:rsidP="0041454F">
      <w:pPr>
        <w:spacing w:line="111" w:lineRule="exact"/>
        <w:rPr>
          <w:lang w:val="ru-RU"/>
        </w:rPr>
      </w:pPr>
    </w:p>
    <w:p w:rsidR="00C06494" w:rsidRDefault="007D3136" w:rsidP="009D5C5B">
      <w:pPr>
        <w:widowControl/>
        <w:autoSpaceDE/>
        <w:autoSpaceDN/>
        <w:adjustRightInd/>
        <w:spacing w:after="200" w:line="276" w:lineRule="auto"/>
        <w:rPr>
          <w:sz w:val="22"/>
          <w:lang w:val="ru-RU"/>
        </w:rPr>
      </w:pPr>
      <w:r w:rsidRPr="00C06494">
        <w:rPr>
          <w:lang w:val="ru-RU"/>
        </w:rPr>
        <w:br w:type="page"/>
      </w:r>
    </w:p>
    <w:p w:rsidR="009D5C5B" w:rsidRDefault="009D5C5B" w:rsidP="007D3136">
      <w:pPr>
        <w:tabs>
          <w:tab w:val="num" w:pos="0"/>
        </w:tabs>
        <w:jc w:val="center"/>
        <w:rPr>
          <w:sz w:val="22"/>
          <w:lang w:val="ru-RU"/>
        </w:rPr>
        <w:sectPr w:rsidR="009D5C5B" w:rsidSect="009D5C5B">
          <w:pgSz w:w="11906" w:h="16838"/>
          <w:pgMar w:top="1134" w:right="851" w:bottom="1134" w:left="1134" w:header="709" w:footer="709" w:gutter="0"/>
          <w:cols w:space="708"/>
          <w:docGrid w:linePitch="360"/>
        </w:sectPr>
      </w:pPr>
    </w:p>
    <w:p w:rsidR="00C06494" w:rsidRDefault="00C06494" w:rsidP="007D3136">
      <w:pPr>
        <w:tabs>
          <w:tab w:val="num" w:pos="0"/>
        </w:tabs>
        <w:jc w:val="center"/>
        <w:rPr>
          <w:sz w:val="22"/>
          <w:lang w:val="ru-RU"/>
        </w:rPr>
      </w:pPr>
    </w:p>
    <w:p w:rsidR="00C06494" w:rsidRDefault="00C06494" w:rsidP="007D3136">
      <w:pPr>
        <w:tabs>
          <w:tab w:val="num" w:pos="0"/>
        </w:tabs>
        <w:jc w:val="center"/>
        <w:rPr>
          <w:sz w:val="22"/>
          <w:lang w:val="ru-RU"/>
        </w:rPr>
      </w:pPr>
    </w:p>
    <w:p w:rsidR="00C06494" w:rsidRDefault="00C06494" w:rsidP="007D3136">
      <w:pPr>
        <w:tabs>
          <w:tab w:val="num" w:pos="0"/>
        </w:tabs>
        <w:jc w:val="center"/>
        <w:rPr>
          <w:sz w:val="22"/>
          <w:lang w:val="ru-RU"/>
        </w:rPr>
      </w:pPr>
    </w:p>
    <w:p w:rsidR="00C06494" w:rsidRDefault="00C06494" w:rsidP="007D3136">
      <w:pPr>
        <w:tabs>
          <w:tab w:val="num" w:pos="0"/>
        </w:tabs>
        <w:jc w:val="center"/>
        <w:rPr>
          <w:sz w:val="22"/>
          <w:lang w:val="ru-RU"/>
        </w:rPr>
      </w:pPr>
    </w:p>
    <w:p w:rsidR="00C06494" w:rsidRDefault="00C06494" w:rsidP="007D3136">
      <w:pPr>
        <w:tabs>
          <w:tab w:val="num" w:pos="0"/>
        </w:tabs>
        <w:jc w:val="center"/>
        <w:rPr>
          <w:sz w:val="22"/>
          <w:lang w:val="ru-RU"/>
        </w:rPr>
      </w:pPr>
    </w:p>
    <w:p w:rsidR="00C06494" w:rsidRDefault="00C06494" w:rsidP="007D3136">
      <w:pPr>
        <w:tabs>
          <w:tab w:val="num" w:pos="0"/>
        </w:tabs>
        <w:jc w:val="center"/>
        <w:rPr>
          <w:sz w:val="22"/>
          <w:lang w:val="ru-RU"/>
        </w:rPr>
      </w:pPr>
    </w:p>
    <w:p w:rsidR="00C06494" w:rsidRDefault="00C06494" w:rsidP="007D3136">
      <w:pPr>
        <w:tabs>
          <w:tab w:val="num" w:pos="0"/>
        </w:tabs>
        <w:jc w:val="center"/>
        <w:rPr>
          <w:sz w:val="22"/>
          <w:lang w:val="ru-RU"/>
        </w:rPr>
      </w:pPr>
    </w:p>
    <w:p w:rsidR="00C06494" w:rsidRDefault="00C06494" w:rsidP="007D3136">
      <w:pPr>
        <w:tabs>
          <w:tab w:val="num" w:pos="0"/>
        </w:tabs>
        <w:jc w:val="center"/>
        <w:rPr>
          <w:sz w:val="22"/>
          <w:lang w:val="ru-RU"/>
        </w:rPr>
      </w:pPr>
    </w:p>
    <w:p w:rsidR="00C06494" w:rsidRDefault="00C06494" w:rsidP="007D3136">
      <w:pPr>
        <w:tabs>
          <w:tab w:val="num" w:pos="0"/>
        </w:tabs>
        <w:jc w:val="center"/>
        <w:rPr>
          <w:sz w:val="22"/>
          <w:lang w:val="ru-RU"/>
        </w:rPr>
      </w:pPr>
    </w:p>
    <w:p w:rsidR="00C06494" w:rsidRDefault="00C06494" w:rsidP="007D3136">
      <w:pPr>
        <w:tabs>
          <w:tab w:val="num" w:pos="0"/>
        </w:tabs>
        <w:jc w:val="center"/>
        <w:rPr>
          <w:sz w:val="22"/>
          <w:lang w:val="ru-RU"/>
        </w:rPr>
      </w:pPr>
    </w:p>
    <w:p w:rsidR="00C06494" w:rsidRDefault="00C06494" w:rsidP="007D3136">
      <w:pPr>
        <w:tabs>
          <w:tab w:val="num" w:pos="0"/>
        </w:tabs>
        <w:jc w:val="center"/>
        <w:rPr>
          <w:sz w:val="22"/>
          <w:lang w:val="ru-RU"/>
        </w:rPr>
      </w:pPr>
    </w:p>
    <w:p w:rsidR="00C06494" w:rsidRDefault="00C06494" w:rsidP="007D3136">
      <w:pPr>
        <w:tabs>
          <w:tab w:val="num" w:pos="0"/>
        </w:tabs>
        <w:jc w:val="center"/>
        <w:rPr>
          <w:sz w:val="22"/>
          <w:lang w:val="ru-RU"/>
        </w:rPr>
      </w:pPr>
    </w:p>
    <w:p w:rsidR="00C06494" w:rsidRDefault="00C06494" w:rsidP="007D3136">
      <w:pPr>
        <w:tabs>
          <w:tab w:val="num" w:pos="0"/>
        </w:tabs>
        <w:jc w:val="center"/>
        <w:rPr>
          <w:sz w:val="22"/>
          <w:lang w:val="ru-RU"/>
        </w:rPr>
      </w:pPr>
    </w:p>
    <w:p w:rsidR="00C06494" w:rsidRDefault="00C06494" w:rsidP="007D3136">
      <w:pPr>
        <w:tabs>
          <w:tab w:val="num" w:pos="0"/>
        </w:tabs>
        <w:jc w:val="center"/>
        <w:rPr>
          <w:sz w:val="22"/>
          <w:lang w:val="ru-RU"/>
        </w:rPr>
      </w:pPr>
    </w:p>
    <w:p w:rsidR="00C06494" w:rsidRDefault="00C06494" w:rsidP="007D3136">
      <w:pPr>
        <w:tabs>
          <w:tab w:val="num" w:pos="0"/>
        </w:tabs>
        <w:jc w:val="center"/>
        <w:rPr>
          <w:sz w:val="22"/>
          <w:lang w:val="ru-RU"/>
        </w:rPr>
      </w:pPr>
    </w:p>
    <w:p w:rsidR="00C06494" w:rsidRPr="005165FA" w:rsidRDefault="00C06494" w:rsidP="00C06494">
      <w:pPr>
        <w:tabs>
          <w:tab w:val="left" w:pos="3983"/>
        </w:tabs>
        <w:outlineLvl w:val="0"/>
        <w:rPr>
          <w:b/>
          <w:i/>
          <w:sz w:val="28"/>
          <w:szCs w:val="28"/>
          <w:lang w:val="ru-RU"/>
        </w:rPr>
      </w:pPr>
    </w:p>
    <w:p w:rsidR="00C06494" w:rsidRPr="00C06494" w:rsidRDefault="00C06494" w:rsidP="00C06494">
      <w:pPr>
        <w:pStyle w:val="12"/>
        <w:ind w:left="0"/>
        <w:rPr>
          <w:sz w:val="22"/>
          <w:lang w:val="ru-RU"/>
        </w:rPr>
      </w:pPr>
    </w:p>
    <w:sectPr w:rsidR="00C06494" w:rsidRPr="00C06494" w:rsidSect="00C06494">
      <w:pgSz w:w="16838" w:h="11906" w:orient="landscape"/>
      <w:pgMar w:top="851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1EB"/>
    <w:multiLevelType w:val="hybridMultilevel"/>
    <w:tmpl w:val="D724F962"/>
    <w:lvl w:ilvl="0" w:tplc="C6FE8DC6">
      <w:start w:val="1"/>
      <w:numFmt w:val="decimal"/>
      <w:lvlText w:val="%1."/>
      <w:lvlJc w:val="left"/>
    </w:lvl>
    <w:lvl w:ilvl="1" w:tplc="6DF4BA7E">
      <w:numFmt w:val="decimal"/>
      <w:lvlText w:val=""/>
      <w:lvlJc w:val="left"/>
    </w:lvl>
    <w:lvl w:ilvl="2" w:tplc="1B921784">
      <w:numFmt w:val="decimal"/>
      <w:lvlText w:val=""/>
      <w:lvlJc w:val="left"/>
    </w:lvl>
    <w:lvl w:ilvl="3" w:tplc="7CE6079C">
      <w:numFmt w:val="decimal"/>
      <w:lvlText w:val=""/>
      <w:lvlJc w:val="left"/>
    </w:lvl>
    <w:lvl w:ilvl="4" w:tplc="2ACE8AFA">
      <w:numFmt w:val="decimal"/>
      <w:lvlText w:val=""/>
      <w:lvlJc w:val="left"/>
    </w:lvl>
    <w:lvl w:ilvl="5" w:tplc="20BE9580">
      <w:numFmt w:val="decimal"/>
      <w:lvlText w:val=""/>
      <w:lvlJc w:val="left"/>
    </w:lvl>
    <w:lvl w:ilvl="6" w:tplc="E9C4A164">
      <w:numFmt w:val="decimal"/>
      <w:lvlText w:val=""/>
      <w:lvlJc w:val="left"/>
    </w:lvl>
    <w:lvl w:ilvl="7" w:tplc="E3D0461A">
      <w:numFmt w:val="decimal"/>
      <w:lvlText w:val=""/>
      <w:lvlJc w:val="left"/>
    </w:lvl>
    <w:lvl w:ilvl="8" w:tplc="A4943BF0">
      <w:numFmt w:val="decimal"/>
      <w:lvlText w:val=""/>
      <w:lvlJc w:val="left"/>
    </w:lvl>
  </w:abstractNum>
  <w:abstractNum w:abstractNumId="1">
    <w:nsid w:val="00000BB3"/>
    <w:multiLevelType w:val="hybridMultilevel"/>
    <w:tmpl w:val="E062D44C"/>
    <w:lvl w:ilvl="0" w:tplc="F4621D1E">
      <w:start w:val="1"/>
      <w:numFmt w:val="decimal"/>
      <w:lvlText w:val="%1"/>
      <w:lvlJc w:val="left"/>
    </w:lvl>
    <w:lvl w:ilvl="1" w:tplc="5934A818">
      <w:start w:val="1"/>
      <w:numFmt w:val="decimal"/>
      <w:lvlText w:val="%2."/>
      <w:lvlJc w:val="left"/>
    </w:lvl>
    <w:lvl w:ilvl="2" w:tplc="180CD060">
      <w:numFmt w:val="decimal"/>
      <w:lvlText w:val=""/>
      <w:lvlJc w:val="left"/>
    </w:lvl>
    <w:lvl w:ilvl="3" w:tplc="9EBAC268">
      <w:numFmt w:val="decimal"/>
      <w:lvlText w:val=""/>
      <w:lvlJc w:val="left"/>
    </w:lvl>
    <w:lvl w:ilvl="4" w:tplc="AB28B734">
      <w:numFmt w:val="decimal"/>
      <w:lvlText w:val=""/>
      <w:lvlJc w:val="left"/>
    </w:lvl>
    <w:lvl w:ilvl="5" w:tplc="F29001EA">
      <w:numFmt w:val="decimal"/>
      <w:lvlText w:val=""/>
      <w:lvlJc w:val="left"/>
    </w:lvl>
    <w:lvl w:ilvl="6" w:tplc="C5BEBB74">
      <w:numFmt w:val="decimal"/>
      <w:lvlText w:val=""/>
      <w:lvlJc w:val="left"/>
    </w:lvl>
    <w:lvl w:ilvl="7" w:tplc="E1A88E58">
      <w:numFmt w:val="decimal"/>
      <w:lvlText w:val=""/>
      <w:lvlJc w:val="left"/>
    </w:lvl>
    <w:lvl w:ilvl="8" w:tplc="2766D23C">
      <w:numFmt w:val="decimal"/>
      <w:lvlText w:val=""/>
      <w:lvlJc w:val="left"/>
    </w:lvl>
  </w:abstractNum>
  <w:abstractNum w:abstractNumId="2">
    <w:nsid w:val="00002EA6"/>
    <w:multiLevelType w:val="hybridMultilevel"/>
    <w:tmpl w:val="E4C87B00"/>
    <w:lvl w:ilvl="0" w:tplc="33C8D648">
      <w:start w:val="4"/>
      <w:numFmt w:val="decimal"/>
      <w:lvlText w:val="%1."/>
      <w:lvlJc w:val="left"/>
    </w:lvl>
    <w:lvl w:ilvl="1" w:tplc="01F21BCE">
      <w:start w:val="1"/>
      <w:numFmt w:val="decimal"/>
      <w:lvlText w:val="%2"/>
      <w:lvlJc w:val="left"/>
    </w:lvl>
    <w:lvl w:ilvl="2" w:tplc="FA5AF58C">
      <w:numFmt w:val="decimal"/>
      <w:lvlText w:val=""/>
      <w:lvlJc w:val="left"/>
    </w:lvl>
    <w:lvl w:ilvl="3" w:tplc="ADEA7260">
      <w:numFmt w:val="decimal"/>
      <w:lvlText w:val=""/>
      <w:lvlJc w:val="left"/>
    </w:lvl>
    <w:lvl w:ilvl="4" w:tplc="45C87008">
      <w:numFmt w:val="decimal"/>
      <w:lvlText w:val=""/>
      <w:lvlJc w:val="left"/>
    </w:lvl>
    <w:lvl w:ilvl="5" w:tplc="85A0E0AE">
      <w:numFmt w:val="decimal"/>
      <w:lvlText w:val=""/>
      <w:lvlJc w:val="left"/>
    </w:lvl>
    <w:lvl w:ilvl="6" w:tplc="2258E102">
      <w:numFmt w:val="decimal"/>
      <w:lvlText w:val=""/>
      <w:lvlJc w:val="left"/>
    </w:lvl>
    <w:lvl w:ilvl="7" w:tplc="96501A58">
      <w:numFmt w:val="decimal"/>
      <w:lvlText w:val=""/>
      <w:lvlJc w:val="left"/>
    </w:lvl>
    <w:lvl w:ilvl="8" w:tplc="0660003A">
      <w:numFmt w:val="decimal"/>
      <w:lvlText w:val=""/>
      <w:lvlJc w:val="left"/>
    </w:lvl>
  </w:abstractNum>
  <w:abstractNum w:abstractNumId="3">
    <w:nsid w:val="00005AF1"/>
    <w:multiLevelType w:val="hybridMultilevel"/>
    <w:tmpl w:val="8DF0B61E"/>
    <w:lvl w:ilvl="0" w:tplc="540A727E">
      <w:start w:val="3"/>
      <w:numFmt w:val="decimal"/>
      <w:lvlText w:val="%1."/>
      <w:lvlJc w:val="left"/>
    </w:lvl>
    <w:lvl w:ilvl="1" w:tplc="CA781044">
      <w:numFmt w:val="decimal"/>
      <w:lvlText w:val=""/>
      <w:lvlJc w:val="left"/>
    </w:lvl>
    <w:lvl w:ilvl="2" w:tplc="5C2C6282">
      <w:numFmt w:val="decimal"/>
      <w:lvlText w:val=""/>
      <w:lvlJc w:val="left"/>
    </w:lvl>
    <w:lvl w:ilvl="3" w:tplc="7CA65860">
      <w:numFmt w:val="decimal"/>
      <w:lvlText w:val=""/>
      <w:lvlJc w:val="left"/>
    </w:lvl>
    <w:lvl w:ilvl="4" w:tplc="F5E03536">
      <w:numFmt w:val="decimal"/>
      <w:lvlText w:val=""/>
      <w:lvlJc w:val="left"/>
    </w:lvl>
    <w:lvl w:ilvl="5" w:tplc="CD08200A">
      <w:numFmt w:val="decimal"/>
      <w:lvlText w:val=""/>
      <w:lvlJc w:val="left"/>
    </w:lvl>
    <w:lvl w:ilvl="6" w:tplc="63729144">
      <w:numFmt w:val="decimal"/>
      <w:lvlText w:val=""/>
      <w:lvlJc w:val="left"/>
    </w:lvl>
    <w:lvl w:ilvl="7" w:tplc="5E2E7CCC">
      <w:numFmt w:val="decimal"/>
      <w:lvlText w:val=""/>
      <w:lvlJc w:val="left"/>
    </w:lvl>
    <w:lvl w:ilvl="8" w:tplc="10AAB478">
      <w:numFmt w:val="decimal"/>
      <w:lvlText w:val=""/>
      <w:lvlJc w:val="left"/>
    </w:lvl>
  </w:abstractNum>
  <w:abstractNum w:abstractNumId="4">
    <w:nsid w:val="03C70789"/>
    <w:multiLevelType w:val="hybridMultilevel"/>
    <w:tmpl w:val="831AE8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B0C6BAC"/>
    <w:multiLevelType w:val="hybridMultilevel"/>
    <w:tmpl w:val="0014441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B908FE88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2C24585"/>
    <w:multiLevelType w:val="hybridMultilevel"/>
    <w:tmpl w:val="6AA6F90A"/>
    <w:lvl w:ilvl="0" w:tplc="0DF60E08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FA63D7"/>
    <w:multiLevelType w:val="multilevel"/>
    <w:tmpl w:val="A28A283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Zero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8">
    <w:nsid w:val="229260DA"/>
    <w:multiLevelType w:val="hybridMultilevel"/>
    <w:tmpl w:val="5BF2B132"/>
    <w:lvl w:ilvl="0" w:tplc="4A4A7FA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color w:val="000000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24E76275"/>
    <w:multiLevelType w:val="hybridMultilevel"/>
    <w:tmpl w:val="5042445E"/>
    <w:lvl w:ilvl="0" w:tplc="7EE0BAB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color w:val="000000"/>
        <w:sz w:val="16"/>
        <w:szCs w:val="16"/>
        <w:effect w:val="none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8F86880"/>
    <w:multiLevelType w:val="multilevel"/>
    <w:tmpl w:val="1C0AFB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Zero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1">
    <w:nsid w:val="2C2A6FE3"/>
    <w:multiLevelType w:val="hybridMultilevel"/>
    <w:tmpl w:val="23AE33C2"/>
    <w:lvl w:ilvl="0" w:tplc="FEC8D46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A2564AE"/>
    <w:multiLevelType w:val="hybridMultilevel"/>
    <w:tmpl w:val="D92AB4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A9B1CE3"/>
    <w:multiLevelType w:val="hybridMultilevel"/>
    <w:tmpl w:val="DC2E8F94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4">
    <w:nsid w:val="43217CD9"/>
    <w:multiLevelType w:val="multilevel"/>
    <w:tmpl w:val="E48ED038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5">
    <w:nsid w:val="44356F2C"/>
    <w:multiLevelType w:val="hybridMultilevel"/>
    <w:tmpl w:val="649AFE46"/>
    <w:lvl w:ilvl="0" w:tplc="AFD8932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58625F4E"/>
    <w:multiLevelType w:val="singleLevel"/>
    <w:tmpl w:val="58625F4E"/>
    <w:lvl w:ilvl="0">
      <w:start w:val="1"/>
      <w:numFmt w:val="bullet"/>
      <w:lvlText w:val="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abstractNum w:abstractNumId="17">
    <w:nsid w:val="6C0C528C"/>
    <w:multiLevelType w:val="hybridMultilevel"/>
    <w:tmpl w:val="395601A6"/>
    <w:lvl w:ilvl="0" w:tplc="1176339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75D550A1"/>
    <w:multiLevelType w:val="hybridMultilevel"/>
    <w:tmpl w:val="4CC6DBD4"/>
    <w:lvl w:ilvl="0" w:tplc="0DF60E08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51"/>
        </w:tabs>
        <w:ind w:left="145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71"/>
        </w:tabs>
        <w:ind w:left="217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91"/>
        </w:tabs>
        <w:ind w:left="289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11"/>
        </w:tabs>
        <w:ind w:left="361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31"/>
        </w:tabs>
        <w:ind w:left="433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51"/>
        </w:tabs>
        <w:ind w:left="505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71"/>
        </w:tabs>
        <w:ind w:left="577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91"/>
        </w:tabs>
        <w:ind w:left="6491" w:hanging="180"/>
      </w:pPr>
    </w:lvl>
  </w:abstractNum>
  <w:abstractNum w:abstractNumId="19">
    <w:nsid w:val="7F4E334E"/>
    <w:multiLevelType w:val="hybridMultilevel"/>
    <w:tmpl w:val="4FC2470C"/>
    <w:lvl w:ilvl="0" w:tplc="91641C70">
      <w:start w:val="4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7"/>
  </w:num>
  <w:num w:numId="2">
    <w:abstractNumId w:val="19"/>
  </w:num>
  <w:num w:numId="3">
    <w:abstractNumId w:val="10"/>
  </w:num>
  <w:num w:numId="4">
    <w:abstractNumId w:val="14"/>
  </w:num>
  <w:num w:numId="5">
    <w:abstractNumId w:val="9"/>
  </w:num>
  <w:num w:numId="6">
    <w:abstractNumId w:val="4"/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3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1">
    <w:abstractNumId w:val="1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2">
    <w:abstractNumId w:val="2"/>
    <w:lvlOverride w:ilvl="0">
      <w:startOverride w:val="4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3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</w:num>
  <w:num w:numId="15">
    <w:abstractNumId w:val="9"/>
  </w:num>
  <w:num w:numId="16">
    <w:abstractNumId w:val="16"/>
  </w:num>
  <w:num w:numId="17">
    <w:abstractNumId w:val="8"/>
  </w:num>
  <w:num w:numId="18">
    <w:abstractNumId w:val="15"/>
  </w:num>
  <w:num w:numId="19">
    <w:abstractNumId w:val="17"/>
  </w:num>
  <w:num w:numId="20">
    <w:abstractNumId w:val="11"/>
  </w:num>
  <w:num w:numId="2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27B4"/>
    <w:rsid w:val="00006650"/>
    <w:rsid w:val="0004270F"/>
    <w:rsid w:val="00067D3A"/>
    <w:rsid w:val="000F0932"/>
    <w:rsid w:val="001258E6"/>
    <w:rsid w:val="001A11C8"/>
    <w:rsid w:val="001B0D40"/>
    <w:rsid w:val="00246BC4"/>
    <w:rsid w:val="00270AFB"/>
    <w:rsid w:val="002777DD"/>
    <w:rsid w:val="002C52B8"/>
    <w:rsid w:val="0033157A"/>
    <w:rsid w:val="00350A71"/>
    <w:rsid w:val="00360DEA"/>
    <w:rsid w:val="00364C6A"/>
    <w:rsid w:val="003813D8"/>
    <w:rsid w:val="003D516F"/>
    <w:rsid w:val="003E5AF1"/>
    <w:rsid w:val="003E6787"/>
    <w:rsid w:val="003F121D"/>
    <w:rsid w:val="00405B84"/>
    <w:rsid w:val="0041454F"/>
    <w:rsid w:val="0041639B"/>
    <w:rsid w:val="004409E3"/>
    <w:rsid w:val="004518D8"/>
    <w:rsid w:val="00457678"/>
    <w:rsid w:val="004816F5"/>
    <w:rsid w:val="004867C3"/>
    <w:rsid w:val="004B686D"/>
    <w:rsid w:val="004C6169"/>
    <w:rsid w:val="004E7BAF"/>
    <w:rsid w:val="00506CED"/>
    <w:rsid w:val="005165FA"/>
    <w:rsid w:val="00520400"/>
    <w:rsid w:val="00537985"/>
    <w:rsid w:val="0057242D"/>
    <w:rsid w:val="00572B46"/>
    <w:rsid w:val="00593779"/>
    <w:rsid w:val="005D46B8"/>
    <w:rsid w:val="00611789"/>
    <w:rsid w:val="0062595F"/>
    <w:rsid w:val="00656A5B"/>
    <w:rsid w:val="006574AA"/>
    <w:rsid w:val="0067386C"/>
    <w:rsid w:val="00735237"/>
    <w:rsid w:val="00760A73"/>
    <w:rsid w:val="00761CE9"/>
    <w:rsid w:val="007952E2"/>
    <w:rsid w:val="007D3136"/>
    <w:rsid w:val="007E3332"/>
    <w:rsid w:val="008A6F50"/>
    <w:rsid w:val="008D08EE"/>
    <w:rsid w:val="008D596D"/>
    <w:rsid w:val="0090501E"/>
    <w:rsid w:val="00932E92"/>
    <w:rsid w:val="009D0998"/>
    <w:rsid w:val="009D5C5B"/>
    <w:rsid w:val="009F34CA"/>
    <w:rsid w:val="00A1312E"/>
    <w:rsid w:val="00A308DA"/>
    <w:rsid w:val="00A6344F"/>
    <w:rsid w:val="00A77960"/>
    <w:rsid w:val="00AE33DE"/>
    <w:rsid w:val="00AE6A31"/>
    <w:rsid w:val="00AF233B"/>
    <w:rsid w:val="00B156AC"/>
    <w:rsid w:val="00B2331D"/>
    <w:rsid w:val="00B6682C"/>
    <w:rsid w:val="00B7605D"/>
    <w:rsid w:val="00B84C35"/>
    <w:rsid w:val="00BA3431"/>
    <w:rsid w:val="00BF3364"/>
    <w:rsid w:val="00C06494"/>
    <w:rsid w:val="00C0786E"/>
    <w:rsid w:val="00C07877"/>
    <w:rsid w:val="00C621EF"/>
    <w:rsid w:val="00C7734E"/>
    <w:rsid w:val="00D0571C"/>
    <w:rsid w:val="00D254BE"/>
    <w:rsid w:val="00D3058B"/>
    <w:rsid w:val="00D32BCD"/>
    <w:rsid w:val="00D627B4"/>
    <w:rsid w:val="00D72E0D"/>
    <w:rsid w:val="00D84B79"/>
    <w:rsid w:val="00DA012C"/>
    <w:rsid w:val="00DE4D0D"/>
    <w:rsid w:val="00DF34AD"/>
    <w:rsid w:val="00E02586"/>
    <w:rsid w:val="00E069D1"/>
    <w:rsid w:val="00E10441"/>
    <w:rsid w:val="00E71FBA"/>
    <w:rsid w:val="00E83068"/>
    <w:rsid w:val="00EA06A1"/>
    <w:rsid w:val="00ED10B4"/>
    <w:rsid w:val="00ED55A2"/>
    <w:rsid w:val="00EF3BDB"/>
    <w:rsid w:val="00F026C8"/>
    <w:rsid w:val="00F02CBB"/>
    <w:rsid w:val="00F34361"/>
    <w:rsid w:val="00F466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649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zh-CN"/>
    </w:rPr>
  </w:style>
  <w:style w:type="paragraph" w:styleId="1">
    <w:name w:val="heading 1"/>
    <w:basedOn w:val="a"/>
    <w:link w:val="10"/>
    <w:uiPriority w:val="9"/>
    <w:qFormat/>
    <w:rsid w:val="00D627B4"/>
    <w:pPr>
      <w:widowControl/>
      <w:autoSpaceDE/>
      <w:autoSpaceDN/>
      <w:adjustRightInd/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ru-RU" w:eastAsia="ru-RU"/>
    </w:rPr>
  </w:style>
  <w:style w:type="paragraph" w:styleId="2">
    <w:name w:val="heading 2"/>
    <w:basedOn w:val="a"/>
    <w:link w:val="20"/>
    <w:uiPriority w:val="9"/>
    <w:qFormat/>
    <w:rsid w:val="00D627B4"/>
    <w:pPr>
      <w:widowControl/>
      <w:autoSpaceDE/>
      <w:autoSpaceDN/>
      <w:adjustRightInd/>
      <w:spacing w:before="100" w:beforeAutospacing="1" w:after="100" w:afterAutospacing="1"/>
      <w:outlineLvl w:val="1"/>
    </w:pPr>
    <w:rPr>
      <w:b/>
      <w:bCs/>
      <w:sz w:val="36"/>
      <w:szCs w:val="36"/>
      <w:lang w:val="ru-RU" w:eastAsia="ru-RU"/>
    </w:rPr>
  </w:style>
  <w:style w:type="paragraph" w:styleId="3">
    <w:name w:val="heading 3"/>
    <w:basedOn w:val="a"/>
    <w:link w:val="30"/>
    <w:uiPriority w:val="9"/>
    <w:qFormat/>
    <w:rsid w:val="00D627B4"/>
    <w:pPr>
      <w:widowControl/>
      <w:autoSpaceDE/>
      <w:autoSpaceDN/>
      <w:adjustRightInd/>
      <w:spacing w:before="100" w:beforeAutospacing="1" w:after="100" w:afterAutospacing="1"/>
      <w:outlineLvl w:val="2"/>
    </w:pPr>
    <w:rPr>
      <w:b/>
      <w:bCs/>
      <w:sz w:val="27"/>
      <w:szCs w:val="27"/>
      <w:lang w:val="ru-RU" w:eastAsia="ru-RU"/>
    </w:rPr>
  </w:style>
  <w:style w:type="paragraph" w:styleId="4">
    <w:name w:val="heading 4"/>
    <w:basedOn w:val="a"/>
    <w:link w:val="40"/>
    <w:uiPriority w:val="9"/>
    <w:qFormat/>
    <w:rsid w:val="00D627B4"/>
    <w:pPr>
      <w:widowControl/>
      <w:autoSpaceDE/>
      <w:autoSpaceDN/>
      <w:adjustRightInd/>
      <w:spacing w:before="100" w:beforeAutospacing="1" w:after="100" w:afterAutospacing="1"/>
      <w:outlineLvl w:val="3"/>
    </w:pPr>
    <w:rPr>
      <w:b/>
      <w:bCs/>
      <w:lang w:val="ru-RU" w:eastAsia="ru-RU"/>
    </w:rPr>
  </w:style>
  <w:style w:type="paragraph" w:styleId="5">
    <w:name w:val="heading 5"/>
    <w:basedOn w:val="a"/>
    <w:link w:val="50"/>
    <w:uiPriority w:val="9"/>
    <w:qFormat/>
    <w:rsid w:val="00D627B4"/>
    <w:pPr>
      <w:widowControl/>
      <w:autoSpaceDE/>
      <w:autoSpaceDN/>
      <w:adjustRightInd/>
      <w:spacing w:before="100" w:beforeAutospacing="1" w:after="100" w:afterAutospacing="1"/>
      <w:outlineLvl w:val="4"/>
    </w:pPr>
    <w:rPr>
      <w:b/>
      <w:bCs/>
      <w:sz w:val="20"/>
      <w:szCs w:val="20"/>
      <w:lang w:val="ru-RU" w:eastAsia="ru-RU"/>
    </w:rPr>
  </w:style>
  <w:style w:type="paragraph" w:styleId="6">
    <w:name w:val="heading 6"/>
    <w:basedOn w:val="a"/>
    <w:link w:val="60"/>
    <w:uiPriority w:val="9"/>
    <w:qFormat/>
    <w:rsid w:val="00D627B4"/>
    <w:pPr>
      <w:widowControl/>
      <w:autoSpaceDE/>
      <w:autoSpaceDN/>
      <w:adjustRightInd/>
      <w:spacing w:before="100" w:beforeAutospacing="1" w:after="100" w:afterAutospacing="1"/>
      <w:outlineLvl w:val="5"/>
    </w:pPr>
    <w:rPr>
      <w:b/>
      <w:bCs/>
      <w:sz w:val="15"/>
      <w:szCs w:val="15"/>
      <w:lang w:val="ru-RU" w:eastAsia="ru-RU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627B4"/>
    <w:pPr>
      <w:keepNext/>
      <w:keepLines/>
      <w:widowControl/>
      <w:autoSpaceDE/>
      <w:autoSpaceDN/>
      <w:adjustRightInd/>
      <w:spacing w:before="200" w:line="276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ru-RU"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627B4"/>
    <w:pPr>
      <w:keepNext/>
      <w:keepLines/>
      <w:widowControl/>
      <w:autoSpaceDE/>
      <w:autoSpaceDN/>
      <w:adjustRightInd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ru-RU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unhideWhenUsed/>
    <w:qFormat/>
    <w:rsid w:val="00D627B4"/>
    <w:pPr>
      <w:widowControl/>
      <w:adjustRightInd/>
      <w:spacing w:after="120"/>
    </w:pPr>
    <w:rPr>
      <w:rFonts w:hAnsi="Calibri"/>
      <w:szCs w:val="20"/>
    </w:rPr>
  </w:style>
  <w:style w:type="character" w:customStyle="1" w:styleId="a4">
    <w:name w:val="Основной текст Знак"/>
    <w:basedOn w:val="a0"/>
    <w:link w:val="a3"/>
    <w:uiPriority w:val="99"/>
    <w:qFormat/>
    <w:rsid w:val="00D627B4"/>
    <w:rPr>
      <w:rFonts w:ascii="Times New Roman" w:eastAsia="Times New Roman" w:hAnsi="Calibri" w:cs="Times New Roman"/>
      <w:sz w:val="24"/>
      <w:szCs w:val="20"/>
      <w:lang w:val="en-US" w:eastAsia="zh-CN"/>
    </w:rPr>
  </w:style>
  <w:style w:type="paragraph" w:styleId="a5">
    <w:name w:val="Normal (Web)"/>
    <w:basedOn w:val="a"/>
    <w:unhideWhenUsed/>
    <w:qFormat/>
    <w:rsid w:val="00D627B4"/>
    <w:pPr>
      <w:widowControl/>
      <w:adjustRightInd/>
      <w:spacing w:before="100" w:beforeAutospacing="1" w:after="100" w:afterAutospacing="1"/>
    </w:pPr>
  </w:style>
  <w:style w:type="paragraph" w:customStyle="1" w:styleId="11">
    <w:name w:val="Абзац списка11"/>
    <w:basedOn w:val="a"/>
    <w:uiPriority w:val="34"/>
    <w:qFormat/>
    <w:rsid w:val="00D627B4"/>
    <w:pPr>
      <w:ind w:left="720"/>
      <w:contextualSpacing/>
    </w:pPr>
  </w:style>
  <w:style w:type="paragraph" w:styleId="a6">
    <w:name w:val="List Paragraph"/>
    <w:basedOn w:val="a"/>
    <w:qFormat/>
    <w:rsid w:val="00D627B4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D627B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D627B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D627B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D627B4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D627B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D627B4"/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D627B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D627B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c0">
    <w:name w:val="c0"/>
    <w:basedOn w:val="a"/>
    <w:rsid w:val="00D627B4"/>
    <w:pPr>
      <w:widowControl/>
      <w:autoSpaceDE/>
      <w:autoSpaceDN/>
      <w:adjustRightInd/>
      <w:spacing w:before="100" w:beforeAutospacing="1" w:after="100" w:afterAutospacing="1"/>
    </w:pPr>
    <w:rPr>
      <w:lang w:val="ru-RU" w:eastAsia="ru-RU"/>
    </w:rPr>
  </w:style>
  <w:style w:type="character" w:customStyle="1" w:styleId="c17">
    <w:name w:val="c17"/>
    <w:basedOn w:val="a0"/>
    <w:rsid w:val="00D627B4"/>
  </w:style>
  <w:style w:type="character" w:customStyle="1" w:styleId="c3">
    <w:name w:val="c3"/>
    <w:basedOn w:val="a0"/>
    <w:rsid w:val="00D627B4"/>
  </w:style>
  <w:style w:type="paragraph" w:customStyle="1" w:styleId="c8">
    <w:name w:val="c8"/>
    <w:basedOn w:val="a"/>
    <w:rsid w:val="00D627B4"/>
    <w:pPr>
      <w:widowControl/>
      <w:autoSpaceDE/>
      <w:autoSpaceDN/>
      <w:adjustRightInd/>
      <w:spacing w:before="100" w:beforeAutospacing="1" w:after="100" w:afterAutospacing="1"/>
    </w:pPr>
    <w:rPr>
      <w:lang w:val="ru-RU" w:eastAsia="ru-RU"/>
    </w:rPr>
  </w:style>
  <w:style w:type="paragraph" w:customStyle="1" w:styleId="c22">
    <w:name w:val="c22"/>
    <w:basedOn w:val="a"/>
    <w:rsid w:val="00D627B4"/>
    <w:pPr>
      <w:widowControl/>
      <w:autoSpaceDE/>
      <w:autoSpaceDN/>
      <w:adjustRightInd/>
      <w:spacing w:before="100" w:beforeAutospacing="1" w:after="100" w:afterAutospacing="1"/>
    </w:pPr>
    <w:rPr>
      <w:lang w:val="ru-RU" w:eastAsia="ru-RU"/>
    </w:rPr>
  </w:style>
  <w:style w:type="character" w:customStyle="1" w:styleId="c19">
    <w:name w:val="c19"/>
    <w:basedOn w:val="a0"/>
    <w:rsid w:val="00D627B4"/>
  </w:style>
  <w:style w:type="character" w:customStyle="1" w:styleId="c12">
    <w:name w:val="c12"/>
    <w:basedOn w:val="a0"/>
    <w:rsid w:val="00D627B4"/>
  </w:style>
  <w:style w:type="character" w:customStyle="1" w:styleId="c15">
    <w:name w:val="c15"/>
    <w:basedOn w:val="a0"/>
    <w:rsid w:val="00D627B4"/>
  </w:style>
  <w:style w:type="character" w:customStyle="1" w:styleId="c5">
    <w:name w:val="c5"/>
    <w:basedOn w:val="a0"/>
    <w:rsid w:val="00D627B4"/>
  </w:style>
  <w:style w:type="character" w:customStyle="1" w:styleId="c9">
    <w:name w:val="c9"/>
    <w:basedOn w:val="a0"/>
    <w:rsid w:val="00D627B4"/>
  </w:style>
  <w:style w:type="character" w:customStyle="1" w:styleId="c36">
    <w:name w:val="c36"/>
    <w:basedOn w:val="a0"/>
    <w:rsid w:val="00D627B4"/>
  </w:style>
  <w:style w:type="paragraph" w:customStyle="1" w:styleId="c24">
    <w:name w:val="c24"/>
    <w:basedOn w:val="a"/>
    <w:rsid w:val="00D627B4"/>
    <w:pPr>
      <w:widowControl/>
      <w:autoSpaceDE/>
      <w:autoSpaceDN/>
      <w:adjustRightInd/>
      <w:spacing w:before="100" w:beforeAutospacing="1" w:after="100" w:afterAutospacing="1"/>
    </w:pPr>
    <w:rPr>
      <w:lang w:val="ru-RU" w:eastAsia="ru-RU"/>
    </w:rPr>
  </w:style>
  <w:style w:type="paragraph" w:customStyle="1" w:styleId="c27">
    <w:name w:val="c27"/>
    <w:basedOn w:val="a"/>
    <w:rsid w:val="00D627B4"/>
    <w:pPr>
      <w:widowControl/>
      <w:autoSpaceDE/>
      <w:autoSpaceDN/>
      <w:adjustRightInd/>
      <w:spacing w:before="100" w:beforeAutospacing="1" w:after="100" w:afterAutospacing="1"/>
    </w:pPr>
    <w:rPr>
      <w:lang w:val="ru-RU" w:eastAsia="ru-RU"/>
    </w:rPr>
  </w:style>
  <w:style w:type="paragraph" w:styleId="a7">
    <w:name w:val="No Spacing"/>
    <w:uiPriority w:val="1"/>
    <w:qFormat/>
    <w:rsid w:val="00D627B4"/>
    <w:pPr>
      <w:spacing w:after="0" w:line="240" w:lineRule="auto"/>
    </w:pPr>
  </w:style>
  <w:style w:type="table" w:styleId="a8">
    <w:name w:val="Table Grid"/>
    <w:basedOn w:val="a1"/>
    <w:uiPriority w:val="59"/>
    <w:rsid w:val="00D627B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D627B4"/>
    <w:rPr>
      <w:color w:val="0000FF"/>
      <w:u w:val="single"/>
    </w:rPr>
  </w:style>
  <w:style w:type="paragraph" w:styleId="21">
    <w:name w:val="Body Text Indent 2"/>
    <w:basedOn w:val="a"/>
    <w:link w:val="22"/>
    <w:rsid w:val="00D627B4"/>
    <w:pPr>
      <w:widowControl/>
      <w:autoSpaceDE/>
      <w:autoSpaceDN/>
      <w:adjustRightInd/>
      <w:ind w:firstLine="709"/>
    </w:pPr>
    <w:rPr>
      <w:sz w:val="28"/>
      <w:szCs w:val="20"/>
      <w:lang w:val="ru-RU" w:eastAsia="ru-RU"/>
    </w:rPr>
  </w:style>
  <w:style w:type="character" w:customStyle="1" w:styleId="22">
    <w:name w:val="Основной текст с отступом 2 Знак"/>
    <w:basedOn w:val="a0"/>
    <w:link w:val="21"/>
    <w:rsid w:val="00D627B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D627B4"/>
    <w:pPr>
      <w:widowControl/>
      <w:autoSpaceDE/>
      <w:autoSpaceDN/>
      <w:adjustRightInd/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val="ru-RU" w:eastAsia="en-US"/>
    </w:rPr>
  </w:style>
  <w:style w:type="character" w:customStyle="1" w:styleId="24">
    <w:name w:val="Основной текст 2 Знак"/>
    <w:basedOn w:val="a0"/>
    <w:link w:val="23"/>
    <w:uiPriority w:val="99"/>
    <w:semiHidden/>
    <w:rsid w:val="00D627B4"/>
  </w:style>
  <w:style w:type="paragraph" w:styleId="31">
    <w:name w:val="Body Text 3"/>
    <w:basedOn w:val="a"/>
    <w:link w:val="32"/>
    <w:uiPriority w:val="99"/>
    <w:semiHidden/>
    <w:unhideWhenUsed/>
    <w:rsid w:val="00D627B4"/>
    <w:pPr>
      <w:widowControl/>
      <w:autoSpaceDE/>
      <w:autoSpaceDN/>
      <w:adjustRightInd/>
      <w:spacing w:after="120" w:line="276" w:lineRule="auto"/>
    </w:pPr>
    <w:rPr>
      <w:rFonts w:asciiTheme="minorHAnsi" w:eastAsiaTheme="minorHAnsi" w:hAnsiTheme="minorHAnsi" w:cstheme="minorBidi"/>
      <w:sz w:val="16"/>
      <w:szCs w:val="16"/>
      <w:lang w:val="ru-RU" w:eastAsia="en-US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D627B4"/>
    <w:rPr>
      <w:sz w:val="16"/>
      <w:szCs w:val="16"/>
    </w:rPr>
  </w:style>
  <w:style w:type="paragraph" w:styleId="aa">
    <w:name w:val="Title"/>
    <w:basedOn w:val="a"/>
    <w:link w:val="ab"/>
    <w:qFormat/>
    <w:rsid w:val="00D627B4"/>
    <w:pPr>
      <w:widowControl/>
      <w:autoSpaceDE/>
      <w:autoSpaceDN/>
      <w:adjustRightInd/>
      <w:jc w:val="center"/>
    </w:pPr>
    <w:rPr>
      <w:b/>
      <w:bCs/>
      <w:lang w:val="ru-RU" w:eastAsia="ru-RU"/>
    </w:rPr>
  </w:style>
  <w:style w:type="character" w:customStyle="1" w:styleId="ab">
    <w:name w:val="Название Знак"/>
    <w:basedOn w:val="a0"/>
    <w:link w:val="aa"/>
    <w:rsid w:val="00D627B4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c">
    <w:name w:val="header"/>
    <w:basedOn w:val="a"/>
    <w:link w:val="ad"/>
    <w:semiHidden/>
    <w:rsid w:val="00D627B4"/>
    <w:pPr>
      <w:widowControl/>
      <w:tabs>
        <w:tab w:val="center" w:pos="4677"/>
        <w:tab w:val="right" w:pos="9355"/>
      </w:tabs>
      <w:autoSpaceDE/>
      <w:autoSpaceDN/>
      <w:adjustRightInd/>
    </w:pPr>
    <w:rPr>
      <w:lang w:val="ru-RU" w:eastAsia="ru-RU"/>
    </w:rPr>
  </w:style>
  <w:style w:type="character" w:customStyle="1" w:styleId="ad">
    <w:name w:val="Верхний колонтитул Знак"/>
    <w:basedOn w:val="a0"/>
    <w:link w:val="ac"/>
    <w:semiHidden/>
    <w:rsid w:val="00D627B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TOC Heading"/>
    <w:basedOn w:val="1"/>
    <w:next w:val="a"/>
    <w:uiPriority w:val="39"/>
    <w:qFormat/>
    <w:rsid w:val="00D627B4"/>
    <w:pPr>
      <w:keepNext/>
      <w:keepLines/>
      <w:spacing w:before="480" w:beforeAutospacing="0" w:after="0" w:afterAutospacing="0" w:line="276" w:lineRule="auto"/>
      <w:outlineLvl w:val="9"/>
    </w:pPr>
    <w:rPr>
      <w:rFonts w:ascii="Cambria" w:hAnsi="Cambria"/>
      <w:color w:val="365F91"/>
      <w:kern w:val="0"/>
      <w:sz w:val="28"/>
      <w:szCs w:val="28"/>
      <w:lang w:eastAsia="en-US"/>
    </w:rPr>
  </w:style>
  <w:style w:type="paragraph" w:styleId="25">
    <w:name w:val="toc 2"/>
    <w:basedOn w:val="a"/>
    <w:next w:val="a"/>
    <w:autoRedefine/>
    <w:uiPriority w:val="39"/>
    <w:rsid w:val="00D627B4"/>
    <w:pPr>
      <w:widowControl/>
      <w:autoSpaceDE/>
      <w:autoSpaceDN/>
      <w:adjustRightInd/>
      <w:ind w:left="240"/>
    </w:pPr>
    <w:rPr>
      <w:lang w:val="ru-RU" w:eastAsia="ru-RU"/>
    </w:rPr>
  </w:style>
  <w:style w:type="paragraph" w:styleId="33">
    <w:name w:val="toc 3"/>
    <w:basedOn w:val="a"/>
    <w:next w:val="a"/>
    <w:autoRedefine/>
    <w:uiPriority w:val="39"/>
    <w:rsid w:val="00D627B4"/>
    <w:pPr>
      <w:widowControl/>
      <w:autoSpaceDE/>
      <w:autoSpaceDN/>
      <w:adjustRightInd/>
      <w:ind w:left="480"/>
    </w:pPr>
    <w:rPr>
      <w:lang w:val="ru-RU" w:eastAsia="ru-RU"/>
    </w:rPr>
  </w:style>
  <w:style w:type="paragraph" w:customStyle="1" w:styleId="12">
    <w:name w:val="Абзац списка1"/>
    <w:basedOn w:val="a"/>
    <w:uiPriority w:val="34"/>
    <w:qFormat/>
    <w:rsid w:val="00EF3BDB"/>
    <w:pPr>
      <w:ind w:left="720"/>
      <w:contextualSpacing/>
    </w:pPr>
  </w:style>
  <w:style w:type="character" w:customStyle="1" w:styleId="FontStyle45">
    <w:name w:val="Font Style45"/>
    <w:uiPriority w:val="99"/>
    <w:qFormat/>
    <w:rsid w:val="00C06494"/>
    <w:rPr>
      <w:rFonts w:ascii="Times New Roman" w:hAnsi="Times New Roman" w:cs="Times New Roman" w:hint="default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649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zh-CN"/>
    </w:rPr>
  </w:style>
  <w:style w:type="paragraph" w:styleId="1">
    <w:name w:val="heading 1"/>
    <w:basedOn w:val="a"/>
    <w:link w:val="10"/>
    <w:uiPriority w:val="9"/>
    <w:qFormat/>
    <w:rsid w:val="00D627B4"/>
    <w:pPr>
      <w:widowControl/>
      <w:autoSpaceDE/>
      <w:autoSpaceDN/>
      <w:adjustRightInd/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ru-RU" w:eastAsia="ru-RU"/>
    </w:rPr>
  </w:style>
  <w:style w:type="paragraph" w:styleId="2">
    <w:name w:val="heading 2"/>
    <w:basedOn w:val="a"/>
    <w:link w:val="20"/>
    <w:uiPriority w:val="9"/>
    <w:qFormat/>
    <w:rsid w:val="00D627B4"/>
    <w:pPr>
      <w:widowControl/>
      <w:autoSpaceDE/>
      <w:autoSpaceDN/>
      <w:adjustRightInd/>
      <w:spacing w:before="100" w:beforeAutospacing="1" w:after="100" w:afterAutospacing="1"/>
      <w:outlineLvl w:val="1"/>
    </w:pPr>
    <w:rPr>
      <w:b/>
      <w:bCs/>
      <w:sz w:val="36"/>
      <w:szCs w:val="36"/>
      <w:lang w:val="ru-RU" w:eastAsia="ru-RU"/>
    </w:rPr>
  </w:style>
  <w:style w:type="paragraph" w:styleId="3">
    <w:name w:val="heading 3"/>
    <w:basedOn w:val="a"/>
    <w:link w:val="30"/>
    <w:uiPriority w:val="9"/>
    <w:qFormat/>
    <w:rsid w:val="00D627B4"/>
    <w:pPr>
      <w:widowControl/>
      <w:autoSpaceDE/>
      <w:autoSpaceDN/>
      <w:adjustRightInd/>
      <w:spacing w:before="100" w:beforeAutospacing="1" w:after="100" w:afterAutospacing="1"/>
      <w:outlineLvl w:val="2"/>
    </w:pPr>
    <w:rPr>
      <w:b/>
      <w:bCs/>
      <w:sz w:val="27"/>
      <w:szCs w:val="27"/>
      <w:lang w:val="ru-RU" w:eastAsia="ru-RU"/>
    </w:rPr>
  </w:style>
  <w:style w:type="paragraph" w:styleId="4">
    <w:name w:val="heading 4"/>
    <w:basedOn w:val="a"/>
    <w:link w:val="40"/>
    <w:uiPriority w:val="9"/>
    <w:qFormat/>
    <w:rsid w:val="00D627B4"/>
    <w:pPr>
      <w:widowControl/>
      <w:autoSpaceDE/>
      <w:autoSpaceDN/>
      <w:adjustRightInd/>
      <w:spacing w:before="100" w:beforeAutospacing="1" w:after="100" w:afterAutospacing="1"/>
      <w:outlineLvl w:val="3"/>
    </w:pPr>
    <w:rPr>
      <w:b/>
      <w:bCs/>
      <w:lang w:val="ru-RU" w:eastAsia="ru-RU"/>
    </w:rPr>
  </w:style>
  <w:style w:type="paragraph" w:styleId="5">
    <w:name w:val="heading 5"/>
    <w:basedOn w:val="a"/>
    <w:link w:val="50"/>
    <w:uiPriority w:val="9"/>
    <w:qFormat/>
    <w:rsid w:val="00D627B4"/>
    <w:pPr>
      <w:widowControl/>
      <w:autoSpaceDE/>
      <w:autoSpaceDN/>
      <w:adjustRightInd/>
      <w:spacing w:before="100" w:beforeAutospacing="1" w:after="100" w:afterAutospacing="1"/>
      <w:outlineLvl w:val="4"/>
    </w:pPr>
    <w:rPr>
      <w:b/>
      <w:bCs/>
      <w:sz w:val="20"/>
      <w:szCs w:val="20"/>
      <w:lang w:val="ru-RU" w:eastAsia="ru-RU"/>
    </w:rPr>
  </w:style>
  <w:style w:type="paragraph" w:styleId="6">
    <w:name w:val="heading 6"/>
    <w:basedOn w:val="a"/>
    <w:link w:val="60"/>
    <w:uiPriority w:val="9"/>
    <w:qFormat/>
    <w:rsid w:val="00D627B4"/>
    <w:pPr>
      <w:widowControl/>
      <w:autoSpaceDE/>
      <w:autoSpaceDN/>
      <w:adjustRightInd/>
      <w:spacing w:before="100" w:beforeAutospacing="1" w:after="100" w:afterAutospacing="1"/>
      <w:outlineLvl w:val="5"/>
    </w:pPr>
    <w:rPr>
      <w:b/>
      <w:bCs/>
      <w:sz w:val="15"/>
      <w:szCs w:val="15"/>
      <w:lang w:val="ru-RU" w:eastAsia="ru-RU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627B4"/>
    <w:pPr>
      <w:keepNext/>
      <w:keepLines/>
      <w:widowControl/>
      <w:autoSpaceDE/>
      <w:autoSpaceDN/>
      <w:adjustRightInd/>
      <w:spacing w:before="200" w:line="276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ru-RU"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627B4"/>
    <w:pPr>
      <w:keepNext/>
      <w:keepLines/>
      <w:widowControl/>
      <w:autoSpaceDE/>
      <w:autoSpaceDN/>
      <w:adjustRightInd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ru-RU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unhideWhenUsed/>
    <w:qFormat/>
    <w:rsid w:val="00D627B4"/>
    <w:pPr>
      <w:widowControl/>
      <w:adjustRightInd/>
      <w:spacing w:after="120"/>
    </w:pPr>
    <w:rPr>
      <w:rFonts w:hAnsi="Calibri"/>
      <w:szCs w:val="20"/>
    </w:rPr>
  </w:style>
  <w:style w:type="character" w:customStyle="1" w:styleId="a4">
    <w:name w:val="Основной текст Знак"/>
    <w:basedOn w:val="a0"/>
    <w:link w:val="a3"/>
    <w:uiPriority w:val="99"/>
    <w:qFormat/>
    <w:rsid w:val="00D627B4"/>
    <w:rPr>
      <w:rFonts w:ascii="Times New Roman" w:eastAsia="Times New Roman" w:hAnsi="Calibri" w:cs="Times New Roman"/>
      <w:sz w:val="24"/>
      <w:szCs w:val="20"/>
      <w:lang w:val="en-US" w:eastAsia="zh-CN"/>
    </w:rPr>
  </w:style>
  <w:style w:type="paragraph" w:styleId="a5">
    <w:name w:val="Normal (Web)"/>
    <w:basedOn w:val="a"/>
    <w:unhideWhenUsed/>
    <w:qFormat/>
    <w:rsid w:val="00D627B4"/>
    <w:pPr>
      <w:widowControl/>
      <w:adjustRightInd/>
      <w:spacing w:before="100" w:beforeAutospacing="1" w:after="100" w:afterAutospacing="1"/>
    </w:pPr>
  </w:style>
  <w:style w:type="paragraph" w:customStyle="1" w:styleId="11">
    <w:name w:val="Абзац списка11"/>
    <w:basedOn w:val="a"/>
    <w:uiPriority w:val="34"/>
    <w:qFormat/>
    <w:rsid w:val="00D627B4"/>
    <w:pPr>
      <w:ind w:left="720"/>
      <w:contextualSpacing/>
    </w:pPr>
  </w:style>
  <w:style w:type="paragraph" w:styleId="a6">
    <w:name w:val="List Paragraph"/>
    <w:basedOn w:val="a"/>
    <w:qFormat/>
    <w:rsid w:val="00D627B4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D627B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D627B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D627B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D627B4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D627B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D627B4"/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D627B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D627B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c0">
    <w:name w:val="c0"/>
    <w:basedOn w:val="a"/>
    <w:rsid w:val="00D627B4"/>
    <w:pPr>
      <w:widowControl/>
      <w:autoSpaceDE/>
      <w:autoSpaceDN/>
      <w:adjustRightInd/>
      <w:spacing w:before="100" w:beforeAutospacing="1" w:after="100" w:afterAutospacing="1"/>
    </w:pPr>
    <w:rPr>
      <w:lang w:val="ru-RU" w:eastAsia="ru-RU"/>
    </w:rPr>
  </w:style>
  <w:style w:type="character" w:customStyle="1" w:styleId="c17">
    <w:name w:val="c17"/>
    <w:basedOn w:val="a0"/>
    <w:rsid w:val="00D627B4"/>
  </w:style>
  <w:style w:type="character" w:customStyle="1" w:styleId="c3">
    <w:name w:val="c3"/>
    <w:basedOn w:val="a0"/>
    <w:rsid w:val="00D627B4"/>
  </w:style>
  <w:style w:type="paragraph" w:customStyle="1" w:styleId="c8">
    <w:name w:val="c8"/>
    <w:basedOn w:val="a"/>
    <w:rsid w:val="00D627B4"/>
    <w:pPr>
      <w:widowControl/>
      <w:autoSpaceDE/>
      <w:autoSpaceDN/>
      <w:adjustRightInd/>
      <w:spacing w:before="100" w:beforeAutospacing="1" w:after="100" w:afterAutospacing="1"/>
    </w:pPr>
    <w:rPr>
      <w:lang w:val="ru-RU" w:eastAsia="ru-RU"/>
    </w:rPr>
  </w:style>
  <w:style w:type="paragraph" w:customStyle="1" w:styleId="c22">
    <w:name w:val="c22"/>
    <w:basedOn w:val="a"/>
    <w:rsid w:val="00D627B4"/>
    <w:pPr>
      <w:widowControl/>
      <w:autoSpaceDE/>
      <w:autoSpaceDN/>
      <w:adjustRightInd/>
      <w:spacing w:before="100" w:beforeAutospacing="1" w:after="100" w:afterAutospacing="1"/>
    </w:pPr>
    <w:rPr>
      <w:lang w:val="ru-RU" w:eastAsia="ru-RU"/>
    </w:rPr>
  </w:style>
  <w:style w:type="character" w:customStyle="1" w:styleId="c19">
    <w:name w:val="c19"/>
    <w:basedOn w:val="a0"/>
    <w:rsid w:val="00D627B4"/>
  </w:style>
  <w:style w:type="character" w:customStyle="1" w:styleId="c12">
    <w:name w:val="c12"/>
    <w:basedOn w:val="a0"/>
    <w:rsid w:val="00D627B4"/>
  </w:style>
  <w:style w:type="character" w:customStyle="1" w:styleId="c15">
    <w:name w:val="c15"/>
    <w:basedOn w:val="a0"/>
    <w:rsid w:val="00D627B4"/>
  </w:style>
  <w:style w:type="character" w:customStyle="1" w:styleId="c5">
    <w:name w:val="c5"/>
    <w:basedOn w:val="a0"/>
    <w:rsid w:val="00D627B4"/>
  </w:style>
  <w:style w:type="character" w:customStyle="1" w:styleId="c9">
    <w:name w:val="c9"/>
    <w:basedOn w:val="a0"/>
    <w:rsid w:val="00D627B4"/>
  </w:style>
  <w:style w:type="character" w:customStyle="1" w:styleId="c36">
    <w:name w:val="c36"/>
    <w:basedOn w:val="a0"/>
    <w:rsid w:val="00D627B4"/>
  </w:style>
  <w:style w:type="paragraph" w:customStyle="1" w:styleId="c24">
    <w:name w:val="c24"/>
    <w:basedOn w:val="a"/>
    <w:rsid w:val="00D627B4"/>
    <w:pPr>
      <w:widowControl/>
      <w:autoSpaceDE/>
      <w:autoSpaceDN/>
      <w:adjustRightInd/>
      <w:spacing w:before="100" w:beforeAutospacing="1" w:after="100" w:afterAutospacing="1"/>
    </w:pPr>
    <w:rPr>
      <w:lang w:val="ru-RU" w:eastAsia="ru-RU"/>
    </w:rPr>
  </w:style>
  <w:style w:type="paragraph" w:customStyle="1" w:styleId="c27">
    <w:name w:val="c27"/>
    <w:basedOn w:val="a"/>
    <w:rsid w:val="00D627B4"/>
    <w:pPr>
      <w:widowControl/>
      <w:autoSpaceDE/>
      <w:autoSpaceDN/>
      <w:adjustRightInd/>
      <w:spacing w:before="100" w:beforeAutospacing="1" w:after="100" w:afterAutospacing="1"/>
    </w:pPr>
    <w:rPr>
      <w:lang w:val="ru-RU" w:eastAsia="ru-RU"/>
    </w:rPr>
  </w:style>
  <w:style w:type="paragraph" w:styleId="a7">
    <w:name w:val="No Spacing"/>
    <w:uiPriority w:val="1"/>
    <w:qFormat/>
    <w:rsid w:val="00D627B4"/>
    <w:pPr>
      <w:spacing w:after="0" w:line="240" w:lineRule="auto"/>
    </w:pPr>
  </w:style>
  <w:style w:type="table" w:styleId="a8">
    <w:name w:val="Table Grid"/>
    <w:basedOn w:val="a1"/>
    <w:uiPriority w:val="59"/>
    <w:rsid w:val="00D627B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D627B4"/>
    <w:rPr>
      <w:color w:val="0000FF"/>
      <w:u w:val="single"/>
    </w:rPr>
  </w:style>
  <w:style w:type="paragraph" w:styleId="21">
    <w:name w:val="Body Text Indent 2"/>
    <w:basedOn w:val="a"/>
    <w:link w:val="22"/>
    <w:rsid w:val="00D627B4"/>
    <w:pPr>
      <w:widowControl/>
      <w:autoSpaceDE/>
      <w:autoSpaceDN/>
      <w:adjustRightInd/>
      <w:ind w:firstLine="709"/>
    </w:pPr>
    <w:rPr>
      <w:sz w:val="28"/>
      <w:szCs w:val="20"/>
      <w:lang w:val="ru-RU" w:eastAsia="ru-RU"/>
    </w:rPr>
  </w:style>
  <w:style w:type="character" w:customStyle="1" w:styleId="22">
    <w:name w:val="Основной текст с отступом 2 Знак"/>
    <w:basedOn w:val="a0"/>
    <w:link w:val="21"/>
    <w:rsid w:val="00D627B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D627B4"/>
    <w:pPr>
      <w:widowControl/>
      <w:autoSpaceDE/>
      <w:autoSpaceDN/>
      <w:adjustRightInd/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val="ru-RU" w:eastAsia="en-US"/>
    </w:rPr>
  </w:style>
  <w:style w:type="character" w:customStyle="1" w:styleId="24">
    <w:name w:val="Основной текст 2 Знак"/>
    <w:basedOn w:val="a0"/>
    <w:link w:val="23"/>
    <w:uiPriority w:val="99"/>
    <w:semiHidden/>
    <w:rsid w:val="00D627B4"/>
  </w:style>
  <w:style w:type="paragraph" w:styleId="31">
    <w:name w:val="Body Text 3"/>
    <w:basedOn w:val="a"/>
    <w:link w:val="32"/>
    <w:uiPriority w:val="99"/>
    <w:semiHidden/>
    <w:unhideWhenUsed/>
    <w:rsid w:val="00D627B4"/>
    <w:pPr>
      <w:widowControl/>
      <w:autoSpaceDE/>
      <w:autoSpaceDN/>
      <w:adjustRightInd/>
      <w:spacing w:after="120" w:line="276" w:lineRule="auto"/>
    </w:pPr>
    <w:rPr>
      <w:rFonts w:asciiTheme="minorHAnsi" w:eastAsiaTheme="minorHAnsi" w:hAnsiTheme="minorHAnsi" w:cstheme="minorBidi"/>
      <w:sz w:val="16"/>
      <w:szCs w:val="16"/>
      <w:lang w:val="ru-RU" w:eastAsia="en-US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D627B4"/>
    <w:rPr>
      <w:sz w:val="16"/>
      <w:szCs w:val="16"/>
    </w:rPr>
  </w:style>
  <w:style w:type="paragraph" w:styleId="aa">
    <w:name w:val="Title"/>
    <w:basedOn w:val="a"/>
    <w:link w:val="ab"/>
    <w:qFormat/>
    <w:rsid w:val="00D627B4"/>
    <w:pPr>
      <w:widowControl/>
      <w:autoSpaceDE/>
      <w:autoSpaceDN/>
      <w:adjustRightInd/>
      <w:jc w:val="center"/>
    </w:pPr>
    <w:rPr>
      <w:b/>
      <w:bCs/>
      <w:lang w:val="ru-RU" w:eastAsia="ru-RU"/>
    </w:rPr>
  </w:style>
  <w:style w:type="character" w:customStyle="1" w:styleId="ab">
    <w:name w:val="Название Знак"/>
    <w:basedOn w:val="a0"/>
    <w:link w:val="aa"/>
    <w:rsid w:val="00D627B4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c">
    <w:name w:val="header"/>
    <w:basedOn w:val="a"/>
    <w:link w:val="ad"/>
    <w:semiHidden/>
    <w:rsid w:val="00D627B4"/>
    <w:pPr>
      <w:widowControl/>
      <w:tabs>
        <w:tab w:val="center" w:pos="4677"/>
        <w:tab w:val="right" w:pos="9355"/>
      </w:tabs>
      <w:autoSpaceDE/>
      <w:autoSpaceDN/>
      <w:adjustRightInd/>
    </w:pPr>
    <w:rPr>
      <w:lang w:val="ru-RU" w:eastAsia="ru-RU"/>
    </w:rPr>
  </w:style>
  <w:style w:type="character" w:customStyle="1" w:styleId="ad">
    <w:name w:val="Верхний колонтитул Знак"/>
    <w:basedOn w:val="a0"/>
    <w:link w:val="ac"/>
    <w:semiHidden/>
    <w:rsid w:val="00D627B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TOC Heading"/>
    <w:basedOn w:val="1"/>
    <w:next w:val="a"/>
    <w:uiPriority w:val="39"/>
    <w:qFormat/>
    <w:rsid w:val="00D627B4"/>
    <w:pPr>
      <w:keepNext/>
      <w:keepLines/>
      <w:spacing w:before="480" w:beforeAutospacing="0" w:after="0" w:afterAutospacing="0" w:line="276" w:lineRule="auto"/>
      <w:outlineLvl w:val="9"/>
    </w:pPr>
    <w:rPr>
      <w:rFonts w:ascii="Cambria" w:hAnsi="Cambria"/>
      <w:color w:val="365F91"/>
      <w:kern w:val="0"/>
      <w:sz w:val="28"/>
      <w:szCs w:val="28"/>
      <w:lang w:eastAsia="en-US"/>
    </w:rPr>
  </w:style>
  <w:style w:type="paragraph" w:styleId="25">
    <w:name w:val="toc 2"/>
    <w:basedOn w:val="a"/>
    <w:next w:val="a"/>
    <w:autoRedefine/>
    <w:uiPriority w:val="39"/>
    <w:rsid w:val="00D627B4"/>
    <w:pPr>
      <w:widowControl/>
      <w:autoSpaceDE/>
      <w:autoSpaceDN/>
      <w:adjustRightInd/>
      <w:ind w:left="240"/>
    </w:pPr>
    <w:rPr>
      <w:lang w:val="ru-RU" w:eastAsia="ru-RU"/>
    </w:rPr>
  </w:style>
  <w:style w:type="paragraph" w:styleId="33">
    <w:name w:val="toc 3"/>
    <w:basedOn w:val="a"/>
    <w:next w:val="a"/>
    <w:autoRedefine/>
    <w:uiPriority w:val="39"/>
    <w:rsid w:val="00D627B4"/>
    <w:pPr>
      <w:widowControl/>
      <w:autoSpaceDE/>
      <w:autoSpaceDN/>
      <w:adjustRightInd/>
      <w:ind w:left="480"/>
    </w:pPr>
    <w:rPr>
      <w:lang w:val="ru-RU" w:eastAsia="ru-RU"/>
    </w:rPr>
  </w:style>
  <w:style w:type="paragraph" w:customStyle="1" w:styleId="12">
    <w:name w:val="Абзац списка1"/>
    <w:basedOn w:val="a"/>
    <w:uiPriority w:val="34"/>
    <w:qFormat/>
    <w:rsid w:val="00EF3BDB"/>
    <w:pPr>
      <w:ind w:left="720"/>
      <w:contextualSpacing/>
    </w:pPr>
  </w:style>
  <w:style w:type="character" w:customStyle="1" w:styleId="FontStyle45">
    <w:name w:val="Font Style45"/>
    <w:uiPriority w:val="99"/>
    <w:qFormat/>
    <w:rsid w:val="00C06494"/>
    <w:rPr>
      <w:rFonts w:ascii="Times New Roman" w:hAnsi="Times New Roman" w:cs="Times New Roman" w:hint="default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349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76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33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4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9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2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9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9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4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15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4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3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3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5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8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3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788392-74D3-4C04-82BA-9D447BAFAA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1735</Words>
  <Characters>9894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11606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Надежда</dc:creator>
  <cp:lastModifiedBy>Эльвира Николаевна</cp:lastModifiedBy>
  <cp:revision>2</cp:revision>
  <dcterms:created xsi:type="dcterms:W3CDTF">2018-10-22T05:50:00Z</dcterms:created>
  <dcterms:modified xsi:type="dcterms:W3CDTF">2018-10-22T05:50:00Z</dcterms:modified>
</cp:coreProperties>
</file>